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108D2" w14:textId="77777777" w:rsidR="0072090C" w:rsidRPr="00A53A9F" w:rsidRDefault="008C7A35" w:rsidP="0072090C">
      <w:pPr>
        <w:widowControl w:val="0"/>
        <w:jc w:val="center"/>
        <w:rPr>
          <w:rFonts w:asciiTheme="minorHAnsi" w:hAnsiTheme="minorHAnsi"/>
          <w:b/>
          <w:snapToGrid w:val="0"/>
          <w:sz w:val="22"/>
          <w:szCs w:val="22"/>
        </w:rPr>
      </w:pPr>
      <w:r w:rsidRPr="00A53A9F">
        <w:rPr>
          <w:rFonts w:asciiTheme="minorHAnsi" w:hAnsiTheme="minorHAnsi"/>
          <w:b/>
          <w:snapToGrid w:val="0"/>
          <w:sz w:val="22"/>
          <w:szCs w:val="22"/>
        </w:rPr>
        <w:t>Public Notice</w:t>
      </w:r>
    </w:p>
    <w:p w14:paraId="790C1B1B" w14:textId="6216AD9B" w:rsidR="0072090C" w:rsidRPr="00A53A9F" w:rsidRDefault="007C7CBF" w:rsidP="008C7A35">
      <w:pPr>
        <w:jc w:val="center"/>
        <w:rPr>
          <w:rFonts w:asciiTheme="minorHAnsi" w:hAnsiTheme="minorHAnsi"/>
          <w:b/>
          <w:snapToGrid w:val="0"/>
          <w:sz w:val="22"/>
          <w:szCs w:val="22"/>
        </w:rPr>
      </w:pPr>
      <w:r w:rsidRPr="00A53A9F">
        <w:rPr>
          <w:rFonts w:asciiTheme="minorHAnsi" w:hAnsiTheme="minorHAnsi"/>
          <w:b/>
          <w:snapToGrid w:val="0"/>
          <w:sz w:val="22"/>
          <w:szCs w:val="22"/>
        </w:rPr>
        <w:t>Draft</w:t>
      </w:r>
      <w:r w:rsidR="008C7A35" w:rsidRPr="00A53A9F">
        <w:rPr>
          <w:rFonts w:asciiTheme="minorHAnsi" w:hAnsiTheme="minorHAnsi"/>
          <w:b/>
          <w:snapToGrid w:val="0"/>
          <w:sz w:val="22"/>
          <w:szCs w:val="22"/>
        </w:rPr>
        <w:t xml:space="preserve"> </w:t>
      </w:r>
      <w:r w:rsidR="00207BA8" w:rsidRPr="00A53A9F">
        <w:rPr>
          <w:rFonts w:asciiTheme="minorHAnsi" w:hAnsiTheme="minorHAnsi"/>
          <w:b/>
          <w:snapToGrid w:val="0"/>
          <w:sz w:val="22"/>
          <w:szCs w:val="22"/>
        </w:rPr>
        <w:t>20</w:t>
      </w:r>
      <w:r w:rsidR="008A33EB" w:rsidRPr="00A53A9F">
        <w:rPr>
          <w:rFonts w:asciiTheme="minorHAnsi" w:hAnsiTheme="minorHAnsi"/>
          <w:b/>
          <w:snapToGrid w:val="0"/>
          <w:sz w:val="22"/>
          <w:szCs w:val="22"/>
        </w:rPr>
        <w:t>2</w:t>
      </w:r>
      <w:r w:rsidR="000E4B1F" w:rsidRPr="00A53A9F">
        <w:rPr>
          <w:rFonts w:asciiTheme="minorHAnsi" w:hAnsiTheme="minorHAnsi"/>
          <w:b/>
          <w:snapToGrid w:val="0"/>
          <w:sz w:val="22"/>
          <w:szCs w:val="22"/>
        </w:rPr>
        <w:t>1</w:t>
      </w:r>
      <w:r w:rsidR="008C7A35" w:rsidRPr="00A53A9F">
        <w:rPr>
          <w:rFonts w:asciiTheme="minorHAnsi" w:hAnsiTheme="minorHAnsi"/>
          <w:b/>
          <w:snapToGrid w:val="0"/>
          <w:sz w:val="22"/>
          <w:szCs w:val="22"/>
        </w:rPr>
        <w:t xml:space="preserve"> New Mexico Consolidated Annual Performance and Evaluation Report</w:t>
      </w:r>
    </w:p>
    <w:p w14:paraId="6078CB33" w14:textId="77777777" w:rsidR="0072090C" w:rsidRPr="00A53A9F" w:rsidRDefault="0072090C" w:rsidP="0072090C">
      <w:pPr>
        <w:jc w:val="center"/>
        <w:rPr>
          <w:rFonts w:asciiTheme="minorHAnsi" w:hAnsiTheme="minorHAnsi" w:cstheme="minorHAnsi"/>
          <w:sz w:val="22"/>
          <w:szCs w:val="22"/>
        </w:rPr>
      </w:pPr>
    </w:p>
    <w:p w14:paraId="15184F0D" w14:textId="12C2084F" w:rsidR="00F3553B" w:rsidRPr="00A53A9F" w:rsidRDefault="007C7CBF" w:rsidP="00E83CB9">
      <w:pPr>
        <w:rPr>
          <w:rFonts w:asciiTheme="minorHAnsi" w:hAnsiTheme="minorHAnsi" w:cstheme="minorHAnsi"/>
          <w:sz w:val="22"/>
          <w:szCs w:val="22"/>
        </w:rPr>
      </w:pPr>
      <w:r w:rsidRPr="00A53A9F">
        <w:rPr>
          <w:rFonts w:asciiTheme="minorHAnsi" w:hAnsiTheme="minorHAnsi" w:cstheme="minorHAnsi"/>
          <w:sz w:val="22"/>
          <w:szCs w:val="22"/>
        </w:rPr>
        <w:t xml:space="preserve">New Mexico Mortgage Finance Authority (MFA) and the Department of Finance and Administration, Local Government Division (DFA) are seeking public comment on the DRAFT State of New Mexico </w:t>
      </w:r>
      <w:r w:rsidR="00207BA8" w:rsidRPr="00A53A9F">
        <w:rPr>
          <w:rFonts w:asciiTheme="minorHAnsi" w:hAnsiTheme="minorHAnsi" w:cstheme="minorHAnsi"/>
          <w:sz w:val="22"/>
          <w:szCs w:val="22"/>
        </w:rPr>
        <w:t>20</w:t>
      </w:r>
      <w:r w:rsidR="008A33EB" w:rsidRPr="00A53A9F">
        <w:rPr>
          <w:rFonts w:asciiTheme="minorHAnsi" w:hAnsiTheme="minorHAnsi" w:cstheme="minorHAnsi"/>
          <w:sz w:val="22"/>
          <w:szCs w:val="22"/>
        </w:rPr>
        <w:t>2</w:t>
      </w:r>
      <w:r w:rsidR="000E7571" w:rsidRPr="00A53A9F">
        <w:rPr>
          <w:rFonts w:asciiTheme="minorHAnsi" w:hAnsiTheme="minorHAnsi" w:cstheme="minorHAnsi"/>
          <w:sz w:val="22"/>
          <w:szCs w:val="22"/>
        </w:rPr>
        <w:t>1</w:t>
      </w:r>
      <w:r w:rsidR="008C7A35" w:rsidRPr="00A53A9F">
        <w:rPr>
          <w:rFonts w:asciiTheme="minorHAnsi" w:hAnsiTheme="minorHAnsi" w:cstheme="minorHAnsi"/>
          <w:sz w:val="22"/>
          <w:szCs w:val="22"/>
        </w:rPr>
        <w:t xml:space="preserve"> Consolidated Annual Performance and Evaluation Report (CAPER)</w:t>
      </w:r>
      <w:r w:rsidRPr="00A53A9F">
        <w:rPr>
          <w:rFonts w:asciiTheme="minorHAnsi" w:hAnsiTheme="minorHAnsi" w:cstheme="minorHAnsi"/>
          <w:sz w:val="22"/>
          <w:szCs w:val="22"/>
        </w:rPr>
        <w:t xml:space="preserve">.  </w:t>
      </w:r>
      <w:r w:rsidR="008C7A35" w:rsidRPr="00A53A9F">
        <w:rPr>
          <w:rFonts w:asciiTheme="minorHAnsi" w:hAnsiTheme="minorHAnsi" w:cstheme="minorHAnsi"/>
          <w:sz w:val="22"/>
          <w:szCs w:val="22"/>
        </w:rPr>
        <w:t>The U.S. Department of Housing and Urban Development</w:t>
      </w:r>
      <w:r w:rsidR="005842AD" w:rsidRPr="00A53A9F">
        <w:rPr>
          <w:rFonts w:asciiTheme="minorHAnsi" w:hAnsiTheme="minorHAnsi" w:cstheme="minorHAnsi"/>
          <w:sz w:val="22"/>
          <w:szCs w:val="22"/>
        </w:rPr>
        <w:t xml:space="preserve"> (HUD)</w:t>
      </w:r>
      <w:r w:rsidR="008C7A35" w:rsidRPr="00A53A9F">
        <w:rPr>
          <w:rFonts w:asciiTheme="minorHAnsi" w:hAnsiTheme="minorHAnsi" w:cstheme="minorHAnsi"/>
          <w:sz w:val="22"/>
          <w:szCs w:val="22"/>
        </w:rPr>
        <w:t xml:space="preserve"> requires MFA and DFA to </w:t>
      </w:r>
      <w:r w:rsidR="005842AD" w:rsidRPr="00A53A9F">
        <w:rPr>
          <w:rFonts w:asciiTheme="minorHAnsi" w:hAnsiTheme="minorHAnsi" w:cstheme="minorHAnsi"/>
          <w:sz w:val="22"/>
          <w:szCs w:val="22"/>
        </w:rPr>
        <w:t xml:space="preserve">report on activities </w:t>
      </w:r>
      <w:r w:rsidR="008C7A35" w:rsidRPr="00A53A9F">
        <w:rPr>
          <w:rFonts w:asciiTheme="minorHAnsi" w:hAnsiTheme="minorHAnsi" w:cstheme="minorHAnsi"/>
          <w:sz w:val="22"/>
          <w:szCs w:val="22"/>
        </w:rPr>
        <w:t xml:space="preserve">during the previous program year using the state’s formula funding allocations. </w:t>
      </w:r>
      <w:r w:rsidR="000E7571" w:rsidRPr="00A53A9F">
        <w:rPr>
          <w:rFonts w:asciiTheme="minorHAnsi" w:hAnsiTheme="minorHAnsi" w:cstheme="minorHAnsi"/>
          <w:sz w:val="22"/>
          <w:szCs w:val="22"/>
        </w:rPr>
        <w:t>F</w:t>
      </w:r>
      <w:r w:rsidRPr="00A53A9F">
        <w:rPr>
          <w:rFonts w:asciiTheme="minorHAnsi" w:hAnsiTheme="minorHAnsi" w:cstheme="minorHAnsi"/>
          <w:sz w:val="22"/>
          <w:szCs w:val="22"/>
        </w:rPr>
        <w:t>ederal funding includes the following programs</w:t>
      </w:r>
      <w:r w:rsidR="005036D7" w:rsidRPr="00A53A9F">
        <w:rPr>
          <w:rFonts w:asciiTheme="minorHAnsi" w:hAnsiTheme="minorHAnsi" w:cstheme="minorHAnsi"/>
          <w:sz w:val="22"/>
          <w:szCs w:val="22"/>
        </w:rPr>
        <w:t>:</w:t>
      </w:r>
      <w:r w:rsidRPr="00A53A9F">
        <w:rPr>
          <w:rFonts w:asciiTheme="minorHAnsi" w:hAnsiTheme="minorHAnsi" w:cstheme="minorHAnsi"/>
          <w:sz w:val="22"/>
          <w:szCs w:val="22"/>
        </w:rPr>
        <w:t xml:space="preserve"> HOME Investment Partnerships (HOME), Community Development Block Grant (CDBG), Emergency Solutions Grants (ESG), Housing Opportunities for Persons with AIDS (HOPWA) and the Housing Trust Fund (HTF). </w:t>
      </w:r>
      <w:r w:rsidR="008C7A35" w:rsidRPr="00A53A9F">
        <w:rPr>
          <w:rFonts w:asciiTheme="minorHAnsi" w:hAnsiTheme="minorHAnsi" w:cstheme="minorHAnsi"/>
          <w:sz w:val="22"/>
          <w:szCs w:val="22"/>
        </w:rPr>
        <w:t xml:space="preserve"> </w:t>
      </w:r>
      <w:r w:rsidRPr="00A53A9F">
        <w:rPr>
          <w:rFonts w:asciiTheme="minorHAnsi" w:hAnsiTheme="minorHAnsi" w:cstheme="minorHAnsi"/>
          <w:sz w:val="22"/>
          <w:szCs w:val="22"/>
        </w:rPr>
        <w:t>HOME, ESG, HOPWA and HTF programs are administered by MFA and CDBG program is administered by DFA.</w:t>
      </w:r>
    </w:p>
    <w:p w14:paraId="609D724C" w14:textId="77777777" w:rsidR="007C7CBF" w:rsidRPr="00A53A9F" w:rsidRDefault="007C7CBF" w:rsidP="00E83CB9">
      <w:pPr>
        <w:rPr>
          <w:rFonts w:asciiTheme="minorHAnsi" w:hAnsiTheme="minorHAnsi"/>
          <w:snapToGrid w:val="0"/>
          <w:sz w:val="22"/>
          <w:szCs w:val="22"/>
        </w:rPr>
      </w:pPr>
    </w:p>
    <w:p w14:paraId="65338855" w14:textId="5E4F643B" w:rsidR="005548C0" w:rsidRPr="00A53A9F" w:rsidRDefault="000E7571" w:rsidP="003C37EA">
      <w:pPr>
        <w:pStyle w:val="BodyText"/>
        <w:spacing w:before="1"/>
        <w:rPr>
          <w:rFonts w:asciiTheme="minorHAnsi" w:hAnsiTheme="minorHAnsi"/>
          <w:sz w:val="22"/>
          <w:szCs w:val="22"/>
        </w:rPr>
      </w:pPr>
      <w:r w:rsidRPr="003C37EA">
        <w:rPr>
          <w:rFonts w:asciiTheme="minorHAnsi" w:hAnsiTheme="minorHAnsi"/>
          <w:snapToGrid w:val="0"/>
          <w:sz w:val="22"/>
          <w:szCs w:val="22"/>
        </w:rPr>
        <w:t>On September 2, 2022</w:t>
      </w:r>
      <w:r w:rsidR="009671A2" w:rsidRPr="003C37EA">
        <w:rPr>
          <w:rFonts w:asciiTheme="minorHAnsi" w:hAnsiTheme="minorHAnsi"/>
          <w:snapToGrid w:val="0"/>
          <w:sz w:val="22"/>
          <w:szCs w:val="22"/>
        </w:rPr>
        <w:t>, a</w:t>
      </w:r>
      <w:r w:rsidR="00CB120F" w:rsidRPr="003C37EA">
        <w:rPr>
          <w:rFonts w:asciiTheme="minorHAnsi" w:hAnsiTheme="minorHAnsi"/>
          <w:snapToGrid w:val="0"/>
          <w:sz w:val="22"/>
          <w:szCs w:val="22"/>
        </w:rPr>
        <w:t xml:space="preserve"> copy of the </w:t>
      </w:r>
      <w:r w:rsidR="007C7CBF" w:rsidRPr="003C37EA">
        <w:rPr>
          <w:rFonts w:asciiTheme="minorHAnsi" w:hAnsiTheme="minorHAnsi"/>
          <w:snapToGrid w:val="0"/>
          <w:sz w:val="22"/>
          <w:szCs w:val="22"/>
        </w:rPr>
        <w:t xml:space="preserve">draft </w:t>
      </w:r>
      <w:r w:rsidR="00207BA8" w:rsidRPr="003C37EA">
        <w:rPr>
          <w:rFonts w:asciiTheme="minorHAnsi" w:hAnsiTheme="minorHAnsi"/>
          <w:snapToGrid w:val="0"/>
          <w:sz w:val="22"/>
          <w:szCs w:val="22"/>
        </w:rPr>
        <w:t>20</w:t>
      </w:r>
      <w:r w:rsidR="008A33EB" w:rsidRPr="003C37EA">
        <w:rPr>
          <w:rFonts w:asciiTheme="minorHAnsi" w:hAnsiTheme="minorHAnsi"/>
          <w:snapToGrid w:val="0"/>
          <w:sz w:val="22"/>
          <w:szCs w:val="22"/>
        </w:rPr>
        <w:t>2</w:t>
      </w:r>
      <w:r w:rsidRPr="003C37EA">
        <w:rPr>
          <w:rFonts w:asciiTheme="minorHAnsi" w:hAnsiTheme="minorHAnsi"/>
          <w:snapToGrid w:val="0"/>
          <w:sz w:val="22"/>
          <w:szCs w:val="22"/>
        </w:rPr>
        <w:t>1</w:t>
      </w:r>
      <w:r w:rsidR="007C7CBF" w:rsidRPr="003C37EA">
        <w:rPr>
          <w:rFonts w:asciiTheme="minorHAnsi" w:hAnsiTheme="minorHAnsi"/>
          <w:snapToGrid w:val="0"/>
          <w:sz w:val="22"/>
          <w:szCs w:val="22"/>
        </w:rPr>
        <w:t xml:space="preserve"> </w:t>
      </w:r>
      <w:r w:rsidR="008C7A35" w:rsidRPr="003C37EA">
        <w:rPr>
          <w:rFonts w:asciiTheme="minorHAnsi" w:hAnsiTheme="minorHAnsi"/>
          <w:snapToGrid w:val="0"/>
          <w:sz w:val="22"/>
          <w:szCs w:val="22"/>
        </w:rPr>
        <w:t>CAPER</w:t>
      </w:r>
      <w:r w:rsidR="00CB120F" w:rsidRPr="003C37EA">
        <w:rPr>
          <w:rFonts w:asciiTheme="minorHAnsi" w:hAnsiTheme="minorHAnsi"/>
          <w:snapToGrid w:val="0"/>
          <w:sz w:val="22"/>
          <w:szCs w:val="22"/>
        </w:rPr>
        <w:t xml:space="preserve"> </w:t>
      </w:r>
      <w:r w:rsidR="004425B4" w:rsidRPr="003C37EA">
        <w:rPr>
          <w:rFonts w:asciiTheme="minorHAnsi" w:hAnsiTheme="minorHAnsi"/>
          <w:snapToGrid w:val="0"/>
          <w:sz w:val="22"/>
          <w:szCs w:val="22"/>
        </w:rPr>
        <w:t>will be available</w:t>
      </w:r>
      <w:r w:rsidR="00CB120F" w:rsidRPr="003C37EA">
        <w:rPr>
          <w:rFonts w:asciiTheme="minorHAnsi" w:hAnsiTheme="minorHAnsi"/>
          <w:snapToGrid w:val="0"/>
          <w:sz w:val="22"/>
          <w:szCs w:val="22"/>
        </w:rPr>
        <w:t xml:space="preserve"> on MFA’s web page at</w:t>
      </w:r>
      <w:r w:rsidR="003C37EA" w:rsidRPr="003C37EA">
        <w:rPr>
          <w:rFonts w:asciiTheme="minorHAnsi" w:hAnsiTheme="minorHAnsi"/>
          <w:snapToGrid w:val="0"/>
          <w:sz w:val="22"/>
          <w:szCs w:val="22"/>
        </w:rPr>
        <w:t xml:space="preserve"> </w:t>
      </w:r>
      <w:hyperlink r:id="rId4" w:history="1">
        <w:r w:rsidR="003F20C1" w:rsidRPr="00F82FB1">
          <w:rPr>
            <w:rStyle w:val="Hyperlink"/>
            <w:sz w:val="22"/>
            <w:szCs w:val="22"/>
          </w:rPr>
          <w:t>https://housingnm.org/resources/plans-and-reports/caper</w:t>
        </w:r>
      </w:hyperlink>
      <w:r w:rsidR="003C37EA" w:rsidRPr="003C37EA">
        <w:rPr>
          <w:sz w:val="22"/>
          <w:szCs w:val="22"/>
        </w:rPr>
        <w:t xml:space="preserve"> and DFA’s web page at </w:t>
      </w:r>
      <w:hyperlink r:id="rId5" w:history="1">
        <w:r w:rsidR="00E44E68" w:rsidRPr="00496903">
          <w:rPr>
            <w:rStyle w:val="Hyperlink"/>
            <w:sz w:val="22"/>
            <w:szCs w:val="22"/>
          </w:rPr>
          <w:t>https://www.nmdfa.state.nm.us/local-government/community-development-bureau/caper</w:t>
        </w:r>
      </w:hyperlink>
      <w:r w:rsidR="003C37EA">
        <w:rPr>
          <w:rStyle w:val="Hyperlink"/>
          <w:sz w:val="22"/>
          <w:szCs w:val="22"/>
        </w:rPr>
        <w:t>.</w:t>
      </w:r>
      <w:r w:rsidR="003C37EA" w:rsidRPr="003C37EA">
        <w:rPr>
          <w:rStyle w:val="Hyperlink"/>
          <w:sz w:val="22"/>
          <w:szCs w:val="22"/>
          <w:u w:val="none"/>
        </w:rPr>
        <w:t xml:space="preserve">  </w:t>
      </w:r>
      <w:r w:rsidR="007F5065" w:rsidRPr="00A53A9F">
        <w:rPr>
          <w:rFonts w:asciiTheme="minorHAnsi" w:hAnsiTheme="minorHAnsi"/>
          <w:snapToGrid w:val="0"/>
          <w:sz w:val="22"/>
          <w:szCs w:val="22"/>
        </w:rPr>
        <w:t xml:space="preserve">If you are unable to download the </w:t>
      </w:r>
      <w:r w:rsidR="00E83CB9" w:rsidRPr="00A53A9F">
        <w:rPr>
          <w:rFonts w:asciiTheme="minorHAnsi" w:hAnsiTheme="minorHAnsi"/>
          <w:snapToGrid w:val="0"/>
          <w:sz w:val="22"/>
          <w:szCs w:val="22"/>
        </w:rPr>
        <w:t>CAPER</w:t>
      </w:r>
      <w:r w:rsidR="007F5065" w:rsidRPr="00A53A9F">
        <w:rPr>
          <w:rFonts w:asciiTheme="minorHAnsi" w:hAnsiTheme="minorHAnsi"/>
          <w:snapToGrid w:val="0"/>
          <w:sz w:val="22"/>
          <w:szCs w:val="22"/>
        </w:rPr>
        <w:t>, please contact Mortgage Finance Authority to request a copy (505-843-6880 or toll free 1-800-444-6880</w:t>
      </w:r>
      <w:r w:rsidR="00B65E27" w:rsidRPr="00A53A9F">
        <w:rPr>
          <w:rFonts w:asciiTheme="minorHAnsi" w:hAnsiTheme="minorHAnsi"/>
          <w:snapToGrid w:val="0"/>
          <w:sz w:val="22"/>
          <w:szCs w:val="22"/>
        </w:rPr>
        <w:t>)</w:t>
      </w:r>
      <w:r w:rsidR="007F5065" w:rsidRPr="00A53A9F">
        <w:rPr>
          <w:rFonts w:asciiTheme="minorHAnsi" w:hAnsiTheme="minorHAnsi"/>
          <w:snapToGrid w:val="0"/>
          <w:sz w:val="22"/>
          <w:szCs w:val="22"/>
        </w:rPr>
        <w:t xml:space="preserve">. If you are an individual with a disability who </w:t>
      </w:r>
      <w:proofErr w:type="gramStart"/>
      <w:r w:rsidR="007F5065" w:rsidRPr="00A53A9F">
        <w:rPr>
          <w:rFonts w:asciiTheme="minorHAnsi" w:hAnsiTheme="minorHAnsi"/>
          <w:snapToGrid w:val="0"/>
          <w:sz w:val="22"/>
          <w:szCs w:val="22"/>
        </w:rPr>
        <w:t>is in need of</w:t>
      </w:r>
      <w:proofErr w:type="gramEnd"/>
      <w:r w:rsidR="007F5065" w:rsidRPr="00A53A9F">
        <w:rPr>
          <w:rFonts w:asciiTheme="minorHAnsi" w:hAnsiTheme="minorHAnsi"/>
          <w:snapToGrid w:val="0"/>
          <w:sz w:val="22"/>
          <w:szCs w:val="22"/>
        </w:rPr>
        <w:t xml:space="preserve"> a reader, amplifier, qualified sign language interpreter, or any other form of auxiliary aid or service,</w:t>
      </w:r>
      <w:r w:rsidR="005842AD" w:rsidRPr="00A53A9F">
        <w:rPr>
          <w:rFonts w:asciiTheme="minorHAnsi" w:hAnsiTheme="minorHAnsi"/>
          <w:snapToGrid w:val="0"/>
          <w:sz w:val="22"/>
          <w:szCs w:val="22"/>
        </w:rPr>
        <w:t xml:space="preserve"> please contact </w:t>
      </w:r>
      <w:r w:rsidRPr="00A53A9F">
        <w:rPr>
          <w:rFonts w:asciiTheme="minorHAnsi" w:hAnsiTheme="minorHAnsi"/>
          <w:snapToGrid w:val="0"/>
          <w:sz w:val="22"/>
          <w:szCs w:val="22"/>
        </w:rPr>
        <w:t>Sherry Stephens</w:t>
      </w:r>
      <w:r w:rsidR="005842AD" w:rsidRPr="00A53A9F">
        <w:rPr>
          <w:rFonts w:asciiTheme="minorHAnsi" w:hAnsiTheme="minorHAnsi"/>
          <w:snapToGrid w:val="0"/>
          <w:sz w:val="22"/>
          <w:szCs w:val="22"/>
        </w:rPr>
        <w:t xml:space="preserve"> (contact information below)</w:t>
      </w:r>
      <w:r w:rsidR="007F5065" w:rsidRPr="00A53A9F">
        <w:rPr>
          <w:rFonts w:asciiTheme="minorHAnsi" w:hAnsiTheme="minorHAnsi"/>
          <w:snapToGrid w:val="0"/>
          <w:sz w:val="22"/>
          <w:szCs w:val="22"/>
        </w:rPr>
        <w:t xml:space="preserve">. The draft </w:t>
      </w:r>
      <w:r w:rsidR="00207BA8" w:rsidRPr="00A53A9F">
        <w:rPr>
          <w:rFonts w:asciiTheme="minorHAnsi" w:hAnsiTheme="minorHAnsi"/>
          <w:snapToGrid w:val="0"/>
          <w:sz w:val="22"/>
          <w:szCs w:val="22"/>
        </w:rPr>
        <w:t>20</w:t>
      </w:r>
      <w:r w:rsidR="008A33EB" w:rsidRPr="00A53A9F">
        <w:rPr>
          <w:rFonts w:asciiTheme="minorHAnsi" w:hAnsiTheme="minorHAnsi"/>
          <w:snapToGrid w:val="0"/>
          <w:sz w:val="22"/>
          <w:szCs w:val="22"/>
        </w:rPr>
        <w:t>2</w:t>
      </w:r>
      <w:r w:rsidRPr="00A53A9F">
        <w:rPr>
          <w:rFonts w:asciiTheme="minorHAnsi" w:hAnsiTheme="minorHAnsi"/>
          <w:snapToGrid w:val="0"/>
          <w:sz w:val="22"/>
          <w:szCs w:val="22"/>
        </w:rPr>
        <w:t>1</w:t>
      </w:r>
      <w:r w:rsidR="00B507B3" w:rsidRPr="00A53A9F">
        <w:rPr>
          <w:rFonts w:asciiTheme="minorHAnsi" w:hAnsiTheme="minorHAnsi"/>
          <w:snapToGrid w:val="0"/>
          <w:sz w:val="22"/>
          <w:szCs w:val="22"/>
        </w:rPr>
        <w:t xml:space="preserve"> </w:t>
      </w:r>
      <w:r w:rsidR="008C7A35" w:rsidRPr="00A53A9F">
        <w:rPr>
          <w:rFonts w:asciiTheme="minorHAnsi" w:hAnsiTheme="minorHAnsi"/>
          <w:snapToGrid w:val="0"/>
          <w:sz w:val="22"/>
          <w:szCs w:val="22"/>
        </w:rPr>
        <w:t>CAPER</w:t>
      </w:r>
      <w:r w:rsidR="007F5065" w:rsidRPr="00A53A9F">
        <w:rPr>
          <w:rFonts w:asciiTheme="minorHAnsi" w:hAnsiTheme="minorHAnsi"/>
          <w:snapToGrid w:val="0"/>
          <w:sz w:val="22"/>
          <w:szCs w:val="22"/>
        </w:rPr>
        <w:t xml:space="preserve"> may be provided in alternative </w:t>
      </w:r>
      <w:r w:rsidR="007B05F7" w:rsidRPr="00A53A9F">
        <w:rPr>
          <w:rFonts w:asciiTheme="minorHAnsi" w:hAnsiTheme="minorHAnsi"/>
          <w:snapToGrid w:val="0"/>
          <w:sz w:val="22"/>
          <w:szCs w:val="22"/>
        </w:rPr>
        <w:t xml:space="preserve">accessible </w:t>
      </w:r>
      <w:r w:rsidR="007F5065" w:rsidRPr="00A53A9F">
        <w:rPr>
          <w:rFonts w:asciiTheme="minorHAnsi" w:hAnsiTheme="minorHAnsi"/>
          <w:snapToGrid w:val="0"/>
          <w:sz w:val="22"/>
          <w:szCs w:val="22"/>
        </w:rPr>
        <w:t>formats (i.e., Braille/large prin</w:t>
      </w:r>
      <w:r w:rsidR="005842AD" w:rsidRPr="00A53A9F">
        <w:rPr>
          <w:rFonts w:asciiTheme="minorHAnsi" w:hAnsiTheme="minorHAnsi"/>
          <w:snapToGrid w:val="0"/>
          <w:sz w:val="22"/>
          <w:szCs w:val="22"/>
        </w:rPr>
        <w:t xml:space="preserve">t, audio tape) </w:t>
      </w:r>
      <w:r w:rsidR="007F5065" w:rsidRPr="00A53A9F">
        <w:rPr>
          <w:rFonts w:asciiTheme="minorHAnsi" w:hAnsiTheme="minorHAnsi"/>
          <w:snapToGrid w:val="0"/>
          <w:sz w:val="22"/>
          <w:szCs w:val="22"/>
        </w:rPr>
        <w:t>and may also be translated into Spanish for limited</w:t>
      </w:r>
      <w:r w:rsidR="0060570B" w:rsidRPr="00A53A9F">
        <w:rPr>
          <w:rFonts w:asciiTheme="minorHAnsi" w:hAnsiTheme="minorHAnsi"/>
          <w:snapToGrid w:val="0"/>
          <w:sz w:val="22"/>
          <w:szCs w:val="22"/>
        </w:rPr>
        <w:t xml:space="preserve"> </w:t>
      </w:r>
      <w:r w:rsidR="007F5065" w:rsidRPr="00A53A9F">
        <w:rPr>
          <w:rFonts w:asciiTheme="minorHAnsi" w:hAnsiTheme="minorHAnsi"/>
          <w:snapToGrid w:val="0"/>
          <w:sz w:val="22"/>
          <w:szCs w:val="22"/>
        </w:rPr>
        <w:t>English proficient (LEP) Spanish</w:t>
      </w:r>
      <w:r w:rsidR="00266BA5">
        <w:rPr>
          <w:rFonts w:asciiTheme="minorHAnsi" w:hAnsiTheme="minorHAnsi"/>
          <w:snapToGrid w:val="0"/>
          <w:sz w:val="22"/>
          <w:szCs w:val="22"/>
        </w:rPr>
        <w:t xml:space="preserve"> </w:t>
      </w:r>
      <w:r w:rsidR="007F5065" w:rsidRPr="00A53A9F">
        <w:rPr>
          <w:rFonts w:asciiTheme="minorHAnsi" w:hAnsiTheme="minorHAnsi"/>
          <w:snapToGrid w:val="0"/>
          <w:sz w:val="22"/>
          <w:szCs w:val="22"/>
        </w:rPr>
        <w:t>speaking persons</w:t>
      </w:r>
      <w:r w:rsidR="007B05F7" w:rsidRPr="00A53A9F">
        <w:rPr>
          <w:rFonts w:asciiTheme="minorHAnsi" w:hAnsiTheme="minorHAnsi"/>
          <w:snapToGrid w:val="0"/>
          <w:sz w:val="22"/>
          <w:szCs w:val="22"/>
        </w:rPr>
        <w:t xml:space="preserve"> upon request. Dial 7-1-1 to use Hamilton Relay in New Mexico or call the </w:t>
      </w:r>
      <w:proofErr w:type="gramStart"/>
      <w:r w:rsidR="007B05F7" w:rsidRPr="00A53A9F">
        <w:rPr>
          <w:rFonts w:asciiTheme="minorHAnsi" w:hAnsiTheme="minorHAnsi"/>
          <w:snapToGrid w:val="0"/>
          <w:sz w:val="22"/>
          <w:szCs w:val="22"/>
        </w:rPr>
        <w:t>toll free</w:t>
      </w:r>
      <w:proofErr w:type="gramEnd"/>
      <w:r w:rsidR="007B05F7" w:rsidRPr="00A53A9F">
        <w:rPr>
          <w:rFonts w:asciiTheme="minorHAnsi" w:hAnsiTheme="minorHAnsi"/>
          <w:snapToGrid w:val="0"/>
          <w:sz w:val="22"/>
          <w:szCs w:val="22"/>
        </w:rPr>
        <w:t xml:space="preserve"> numbers: TTY: 800-659-8331, Voice: 800-659-1779, VCO (Voice Carry Over): 877-659-4174, Speech-to-Speech: 888-659-3952, Spanish: 800-327-1857 (Includes Spanish-to-Spanish and translation from English to Spanish)</w:t>
      </w:r>
      <w:r w:rsidR="00EA1BBF" w:rsidRPr="00A53A9F">
        <w:rPr>
          <w:rFonts w:asciiTheme="minorHAnsi" w:hAnsiTheme="minorHAnsi"/>
          <w:snapToGrid w:val="0"/>
          <w:sz w:val="22"/>
          <w:szCs w:val="22"/>
        </w:rPr>
        <w:t>.</w:t>
      </w:r>
      <w:r w:rsidR="005548C0" w:rsidRPr="005548C0">
        <w:rPr>
          <w:rFonts w:asciiTheme="minorHAnsi" w:hAnsiTheme="minorHAnsi"/>
          <w:sz w:val="22"/>
          <w:szCs w:val="22"/>
        </w:rPr>
        <w:t xml:space="preserve"> </w:t>
      </w:r>
      <w:r w:rsidR="005548C0">
        <w:rPr>
          <w:rFonts w:asciiTheme="minorHAnsi" w:hAnsiTheme="minorHAnsi"/>
          <w:sz w:val="22"/>
          <w:szCs w:val="22"/>
        </w:rPr>
        <w:t xml:space="preserve"> </w:t>
      </w:r>
      <w:r w:rsidR="005548C0" w:rsidRPr="00A53A9F">
        <w:rPr>
          <w:rFonts w:asciiTheme="minorHAnsi" w:hAnsiTheme="minorHAnsi"/>
          <w:sz w:val="22"/>
          <w:szCs w:val="22"/>
        </w:rPr>
        <w:t>Accommodations can be made within 48 hours’ notice for non-English speaking participants and individuals with disabilities by calling 505-843-6880.  All facilities are wheelchair accessible.</w:t>
      </w:r>
    </w:p>
    <w:p w14:paraId="1336BFE1" w14:textId="05021C65" w:rsidR="007F5065" w:rsidRPr="00A53A9F" w:rsidRDefault="007F5065" w:rsidP="00E83CB9">
      <w:pPr>
        <w:rPr>
          <w:rFonts w:asciiTheme="minorHAnsi" w:hAnsiTheme="minorHAnsi"/>
          <w:snapToGrid w:val="0"/>
          <w:sz w:val="22"/>
          <w:szCs w:val="22"/>
        </w:rPr>
      </w:pPr>
    </w:p>
    <w:p w14:paraId="366BCE4A" w14:textId="77777777" w:rsidR="007F5065" w:rsidRPr="00A53A9F" w:rsidRDefault="007F5065" w:rsidP="00E83CB9">
      <w:pPr>
        <w:tabs>
          <w:tab w:val="left" w:pos="7907"/>
        </w:tabs>
        <w:rPr>
          <w:rFonts w:asciiTheme="minorHAnsi" w:hAnsiTheme="minorHAnsi"/>
          <w:snapToGrid w:val="0"/>
          <w:sz w:val="22"/>
          <w:szCs w:val="22"/>
        </w:rPr>
      </w:pPr>
    </w:p>
    <w:p w14:paraId="2EF7CA36" w14:textId="6146EB54" w:rsidR="0072090C" w:rsidRPr="00A53A9F" w:rsidRDefault="00BD0436" w:rsidP="00004D3F">
      <w:pPr>
        <w:pStyle w:val="BodyText"/>
        <w:spacing w:before="2"/>
        <w:rPr>
          <w:rFonts w:asciiTheme="minorHAnsi" w:eastAsiaTheme="minorEastAsia" w:hAnsiTheme="minorHAnsi" w:cstheme="minorBidi"/>
          <w:sz w:val="22"/>
          <w:szCs w:val="22"/>
        </w:rPr>
      </w:pPr>
      <w:r w:rsidRPr="00004D3F">
        <w:rPr>
          <w:rFonts w:asciiTheme="minorHAnsi" w:eastAsiaTheme="minorEastAsia" w:hAnsiTheme="minorHAnsi" w:cstheme="minorBidi"/>
          <w:sz w:val="22"/>
          <w:szCs w:val="22"/>
        </w:rPr>
        <w:t>Citizens, interested agencies, and for-profit and non-profit organizations may attend the</w:t>
      </w:r>
      <w:r w:rsidR="008A33EB" w:rsidRPr="00004D3F">
        <w:rPr>
          <w:rFonts w:asciiTheme="minorHAnsi" w:eastAsiaTheme="minorEastAsia" w:hAnsiTheme="minorHAnsi" w:cstheme="minorBidi"/>
          <w:sz w:val="22"/>
          <w:szCs w:val="22"/>
        </w:rPr>
        <w:t xml:space="preserve"> </w:t>
      </w:r>
      <w:r w:rsidR="00A53A9F" w:rsidRPr="00004D3F">
        <w:rPr>
          <w:rFonts w:asciiTheme="minorHAnsi" w:eastAsiaTheme="minorEastAsia" w:hAnsiTheme="minorHAnsi" w:cstheme="minorBidi"/>
          <w:sz w:val="22"/>
          <w:szCs w:val="22"/>
        </w:rPr>
        <w:t xml:space="preserve">hybrid </w:t>
      </w:r>
      <w:r w:rsidR="008A33EB" w:rsidRPr="00004D3F">
        <w:rPr>
          <w:rFonts w:asciiTheme="minorHAnsi" w:eastAsiaTheme="minorEastAsia" w:hAnsiTheme="minorHAnsi" w:cstheme="minorBidi"/>
          <w:sz w:val="22"/>
          <w:szCs w:val="22"/>
        </w:rPr>
        <w:t>virtual</w:t>
      </w:r>
      <w:r w:rsidRPr="00004D3F">
        <w:rPr>
          <w:rFonts w:asciiTheme="minorHAnsi" w:eastAsiaTheme="minorEastAsia" w:hAnsiTheme="minorHAnsi" w:cstheme="minorBidi"/>
          <w:sz w:val="22"/>
          <w:szCs w:val="22"/>
        </w:rPr>
        <w:t xml:space="preserve"> </w:t>
      </w:r>
      <w:r w:rsidR="00B65E27" w:rsidRPr="00004D3F">
        <w:rPr>
          <w:rFonts w:asciiTheme="minorHAnsi" w:eastAsiaTheme="minorEastAsia" w:hAnsiTheme="minorHAnsi" w:cstheme="minorBidi"/>
          <w:sz w:val="22"/>
          <w:szCs w:val="22"/>
        </w:rPr>
        <w:t>p</w:t>
      </w:r>
      <w:r w:rsidRPr="00004D3F">
        <w:rPr>
          <w:rFonts w:asciiTheme="minorHAnsi" w:eastAsiaTheme="minorEastAsia" w:hAnsiTheme="minorHAnsi" w:cstheme="minorBidi"/>
          <w:sz w:val="22"/>
          <w:szCs w:val="22"/>
        </w:rPr>
        <w:t xml:space="preserve">ublic </w:t>
      </w:r>
      <w:r w:rsidR="00B65E27" w:rsidRPr="00004D3F">
        <w:rPr>
          <w:rFonts w:asciiTheme="minorHAnsi" w:eastAsiaTheme="minorEastAsia" w:hAnsiTheme="minorHAnsi" w:cstheme="minorBidi"/>
          <w:sz w:val="22"/>
          <w:szCs w:val="22"/>
        </w:rPr>
        <w:t>h</w:t>
      </w:r>
      <w:r w:rsidRPr="00004D3F">
        <w:rPr>
          <w:rFonts w:asciiTheme="minorHAnsi" w:eastAsiaTheme="minorEastAsia" w:hAnsiTheme="minorHAnsi" w:cstheme="minorBidi"/>
          <w:sz w:val="22"/>
          <w:szCs w:val="22"/>
        </w:rPr>
        <w:t>earing via webcast</w:t>
      </w:r>
      <w:r w:rsidR="003C37EA" w:rsidRPr="00004D3F">
        <w:rPr>
          <w:rFonts w:asciiTheme="minorHAnsi" w:eastAsiaTheme="minorEastAsia" w:hAnsiTheme="minorHAnsi" w:cstheme="minorBidi"/>
          <w:sz w:val="22"/>
          <w:szCs w:val="22"/>
        </w:rPr>
        <w:t xml:space="preserve"> </w:t>
      </w:r>
      <w:hyperlink r:id="rId6" w:history="1">
        <w:r w:rsidR="00004D3F" w:rsidRPr="00004D3F">
          <w:rPr>
            <w:rStyle w:val="Hyperlink"/>
            <w:sz w:val="22"/>
            <w:szCs w:val="22"/>
          </w:rPr>
          <w:t>https://housingnm.org/meetings-events-notices</w:t>
        </w:r>
      </w:hyperlink>
      <w:r w:rsidR="00004D3F" w:rsidRPr="00004D3F">
        <w:rPr>
          <w:rStyle w:val="Hyperlink"/>
          <w:sz w:val="22"/>
          <w:szCs w:val="22"/>
        </w:rPr>
        <w:t xml:space="preserve"> </w:t>
      </w:r>
      <w:r w:rsidR="00004D3F" w:rsidRPr="00004D3F">
        <w:rPr>
          <w:rStyle w:val="Hyperlink"/>
          <w:color w:val="auto"/>
          <w:sz w:val="22"/>
          <w:szCs w:val="22"/>
          <w:u w:val="none"/>
        </w:rPr>
        <w:t>to</w:t>
      </w:r>
      <w:r w:rsidRPr="00004D3F">
        <w:rPr>
          <w:rFonts w:asciiTheme="minorHAnsi" w:eastAsiaTheme="minorEastAsia" w:hAnsiTheme="minorHAnsi" w:cstheme="minorBidi"/>
          <w:sz w:val="22"/>
          <w:szCs w:val="22"/>
        </w:rPr>
        <w:t xml:space="preserve"> provide</w:t>
      </w:r>
      <w:r w:rsidR="00B65E27" w:rsidRPr="00A53A9F">
        <w:rPr>
          <w:rFonts w:asciiTheme="minorHAnsi" w:eastAsiaTheme="minorEastAsia" w:hAnsiTheme="minorHAnsi" w:cstheme="minorBidi"/>
          <w:sz w:val="22"/>
          <w:szCs w:val="22"/>
        </w:rPr>
        <w:t xml:space="preserve"> comments and</w:t>
      </w:r>
      <w:r w:rsidRPr="00A53A9F">
        <w:rPr>
          <w:rFonts w:asciiTheme="minorHAnsi" w:eastAsiaTheme="minorEastAsia" w:hAnsiTheme="minorHAnsi" w:cstheme="minorBidi"/>
          <w:sz w:val="22"/>
          <w:szCs w:val="22"/>
        </w:rPr>
        <w:t xml:space="preserve"> input </w:t>
      </w:r>
      <w:r w:rsidR="008A33EB" w:rsidRPr="00A53A9F">
        <w:rPr>
          <w:rFonts w:asciiTheme="minorHAnsi" w:eastAsiaTheme="minorEastAsia" w:hAnsiTheme="minorHAnsi" w:cstheme="minorBidi"/>
          <w:sz w:val="22"/>
          <w:szCs w:val="22"/>
        </w:rPr>
        <w:t xml:space="preserve">on </w:t>
      </w:r>
      <w:r w:rsidR="000E7571" w:rsidRPr="00A53A9F">
        <w:rPr>
          <w:rFonts w:asciiTheme="minorHAnsi" w:eastAsiaTheme="minorEastAsia" w:hAnsiTheme="minorHAnsi" w:cstheme="minorBidi"/>
          <w:sz w:val="22"/>
          <w:szCs w:val="22"/>
        </w:rPr>
        <w:t>September 12, 2022</w:t>
      </w:r>
      <w:r w:rsidR="008A33EB" w:rsidRPr="00A53A9F">
        <w:rPr>
          <w:rFonts w:asciiTheme="minorHAnsi" w:eastAsiaTheme="minorEastAsia" w:hAnsiTheme="minorHAnsi" w:cstheme="minorBidi"/>
          <w:sz w:val="22"/>
          <w:szCs w:val="22"/>
        </w:rPr>
        <w:t xml:space="preserve">, </w:t>
      </w:r>
      <w:r w:rsidR="00266BA5">
        <w:rPr>
          <w:rFonts w:asciiTheme="minorHAnsi" w:eastAsiaTheme="minorEastAsia" w:hAnsiTheme="minorHAnsi" w:cstheme="minorBidi"/>
          <w:sz w:val="22"/>
          <w:szCs w:val="22"/>
        </w:rPr>
        <w:t>8</w:t>
      </w:r>
      <w:r w:rsidR="000E7571" w:rsidRPr="00A53A9F">
        <w:rPr>
          <w:rFonts w:asciiTheme="minorHAnsi" w:eastAsiaTheme="minorEastAsia" w:hAnsiTheme="minorHAnsi" w:cstheme="minorBidi"/>
          <w:sz w:val="22"/>
          <w:szCs w:val="22"/>
        </w:rPr>
        <w:t>:00am</w:t>
      </w:r>
      <w:r w:rsidR="003C37EA">
        <w:rPr>
          <w:rFonts w:asciiTheme="minorHAnsi" w:eastAsiaTheme="minorEastAsia" w:hAnsiTheme="minorHAnsi" w:cstheme="minorBidi"/>
          <w:sz w:val="22"/>
          <w:szCs w:val="22"/>
        </w:rPr>
        <w:t xml:space="preserve"> at MFA offices</w:t>
      </w:r>
      <w:r w:rsidR="00B65E27" w:rsidRPr="00A53A9F">
        <w:rPr>
          <w:rFonts w:asciiTheme="minorHAnsi" w:eastAsiaTheme="minorEastAsia" w:hAnsiTheme="minorHAnsi" w:cstheme="minorBidi"/>
          <w:sz w:val="22"/>
          <w:szCs w:val="22"/>
        </w:rPr>
        <w:t>.</w:t>
      </w:r>
      <w:r w:rsidR="000E7571" w:rsidRPr="00A53A9F">
        <w:rPr>
          <w:rFonts w:asciiTheme="minorHAnsi" w:eastAsiaTheme="minorEastAsia" w:hAnsiTheme="minorHAnsi" w:cstheme="minorBidi"/>
          <w:sz w:val="22"/>
          <w:szCs w:val="22"/>
        </w:rPr>
        <w:t xml:space="preserve"> </w:t>
      </w:r>
      <w:r w:rsidR="00A53A9F">
        <w:rPr>
          <w:rFonts w:asciiTheme="minorHAnsi" w:hAnsiTheme="minorHAnsi"/>
          <w:snapToGrid w:val="0"/>
          <w:sz w:val="22"/>
          <w:szCs w:val="22"/>
        </w:rPr>
        <w:t xml:space="preserve"> Citizens and interested agencies may </w:t>
      </w:r>
      <w:r w:rsidR="001E4B5B" w:rsidRPr="00A53A9F">
        <w:rPr>
          <w:rFonts w:asciiTheme="minorHAnsi" w:hAnsiTheme="minorHAnsi"/>
          <w:snapToGrid w:val="0"/>
          <w:sz w:val="22"/>
          <w:szCs w:val="22"/>
        </w:rPr>
        <w:t>provide comments during a fifteen-day public comment</w:t>
      </w:r>
      <w:r w:rsidR="00167346" w:rsidRPr="00A53A9F">
        <w:rPr>
          <w:rFonts w:asciiTheme="minorHAnsi" w:hAnsiTheme="minorHAnsi"/>
          <w:snapToGrid w:val="0"/>
          <w:sz w:val="22"/>
          <w:szCs w:val="22"/>
        </w:rPr>
        <w:t xml:space="preserve"> period, </w:t>
      </w:r>
      <w:r w:rsidR="00004D3F" w:rsidRPr="00A53A9F">
        <w:rPr>
          <w:rFonts w:asciiTheme="minorHAnsi" w:hAnsiTheme="minorHAnsi"/>
          <w:snapToGrid w:val="0"/>
          <w:sz w:val="22"/>
          <w:szCs w:val="22"/>
        </w:rPr>
        <w:t>begin</w:t>
      </w:r>
      <w:r w:rsidR="00004D3F">
        <w:rPr>
          <w:rFonts w:asciiTheme="minorHAnsi" w:hAnsiTheme="minorHAnsi"/>
          <w:snapToGrid w:val="0"/>
          <w:sz w:val="22"/>
          <w:szCs w:val="22"/>
        </w:rPr>
        <w:t>ning</w:t>
      </w:r>
      <w:r w:rsidR="00167346" w:rsidRPr="00A53A9F">
        <w:rPr>
          <w:rFonts w:asciiTheme="minorHAnsi" w:hAnsiTheme="minorHAnsi"/>
          <w:snapToGrid w:val="0"/>
          <w:sz w:val="22"/>
          <w:szCs w:val="22"/>
        </w:rPr>
        <w:t xml:space="preserve"> on </w:t>
      </w:r>
      <w:r w:rsidR="005548C0">
        <w:rPr>
          <w:rFonts w:asciiTheme="minorHAnsi" w:hAnsiTheme="minorHAnsi"/>
          <w:snapToGrid w:val="0"/>
          <w:sz w:val="22"/>
          <w:szCs w:val="22"/>
        </w:rPr>
        <w:t>September 2, 2022</w:t>
      </w:r>
      <w:r w:rsidR="001E4B5B" w:rsidRPr="00A53A9F">
        <w:rPr>
          <w:rFonts w:asciiTheme="minorHAnsi" w:hAnsiTheme="minorHAnsi"/>
          <w:snapToGrid w:val="0"/>
          <w:sz w:val="22"/>
          <w:szCs w:val="22"/>
        </w:rPr>
        <w:t>, and</w:t>
      </w:r>
      <w:r w:rsidR="003C27A2" w:rsidRPr="00A53A9F">
        <w:rPr>
          <w:rFonts w:asciiTheme="minorHAnsi" w:hAnsiTheme="minorHAnsi"/>
          <w:snapToGrid w:val="0"/>
          <w:sz w:val="22"/>
          <w:szCs w:val="22"/>
        </w:rPr>
        <w:t xml:space="preserve"> end</w:t>
      </w:r>
      <w:r w:rsidR="00004D3F">
        <w:rPr>
          <w:rFonts w:asciiTheme="minorHAnsi" w:hAnsiTheme="minorHAnsi"/>
          <w:snapToGrid w:val="0"/>
          <w:sz w:val="22"/>
          <w:szCs w:val="22"/>
        </w:rPr>
        <w:t>ing</w:t>
      </w:r>
      <w:r w:rsidR="003C27A2" w:rsidRPr="00A53A9F">
        <w:rPr>
          <w:rFonts w:asciiTheme="minorHAnsi" w:hAnsiTheme="minorHAnsi"/>
          <w:snapToGrid w:val="0"/>
          <w:sz w:val="22"/>
          <w:szCs w:val="22"/>
        </w:rPr>
        <w:t xml:space="preserve"> at 5:00 p.m. MST, </w:t>
      </w:r>
      <w:r w:rsidR="005548C0">
        <w:rPr>
          <w:rFonts w:asciiTheme="minorHAnsi" w:hAnsiTheme="minorHAnsi"/>
          <w:snapToGrid w:val="0"/>
          <w:sz w:val="22"/>
          <w:szCs w:val="22"/>
        </w:rPr>
        <w:t>September 16, 2022</w:t>
      </w:r>
      <w:r w:rsidR="001E4B5B" w:rsidRPr="00A53A9F">
        <w:rPr>
          <w:rFonts w:asciiTheme="minorHAnsi" w:hAnsiTheme="minorHAnsi"/>
          <w:snapToGrid w:val="0"/>
          <w:sz w:val="22"/>
          <w:szCs w:val="22"/>
        </w:rPr>
        <w:t xml:space="preserve">. </w:t>
      </w:r>
      <w:r w:rsidR="00CB120F" w:rsidRPr="00A53A9F">
        <w:rPr>
          <w:rFonts w:asciiTheme="minorHAnsi" w:hAnsiTheme="minorHAnsi"/>
          <w:snapToGrid w:val="0"/>
          <w:sz w:val="22"/>
          <w:szCs w:val="22"/>
        </w:rPr>
        <w:t>Written comments and/or questions may</w:t>
      </w:r>
      <w:r w:rsidR="00167346" w:rsidRPr="00A53A9F">
        <w:rPr>
          <w:rFonts w:asciiTheme="minorHAnsi" w:hAnsiTheme="minorHAnsi"/>
          <w:snapToGrid w:val="0"/>
          <w:sz w:val="22"/>
          <w:szCs w:val="22"/>
        </w:rPr>
        <w:t xml:space="preserve"> be directed to </w:t>
      </w:r>
      <w:r w:rsidR="005548C0">
        <w:rPr>
          <w:rFonts w:asciiTheme="minorHAnsi" w:hAnsiTheme="minorHAnsi"/>
          <w:snapToGrid w:val="0"/>
          <w:sz w:val="22"/>
          <w:szCs w:val="22"/>
        </w:rPr>
        <w:t>Sherry Stephens</w:t>
      </w:r>
      <w:r w:rsidR="00616857" w:rsidRPr="00A53A9F">
        <w:rPr>
          <w:rFonts w:asciiTheme="minorHAnsi" w:hAnsiTheme="minorHAnsi"/>
          <w:snapToGrid w:val="0"/>
          <w:sz w:val="22"/>
          <w:szCs w:val="22"/>
        </w:rPr>
        <w:t xml:space="preserve"> </w:t>
      </w:r>
      <w:r w:rsidR="005548C0">
        <w:rPr>
          <w:rFonts w:asciiTheme="minorHAnsi" w:hAnsiTheme="minorHAnsi"/>
          <w:snapToGrid w:val="0"/>
          <w:sz w:val="22"/>
          <w:szCs w:val="22"/>
        </w:rPr>
        <w:t xml:space="preserve">at </w:t>
      </w:r>
      <w:r w:rsidR="00167346" w:rsidRPr="00A53A9F">
        <w:rPr>
          <w:rFonts w:asciiTheme="minorHAnsi" w:hAnsiTheme="minorHAnsi"/>
          <w:snapToGrid w:val="0"/>
          <w:sz w:val="22"/>
          <w:szCs w:val="22"/>
        </w:rPr>
        <w:t>(505) 767-22</w:t>
      </w:r>
      <w:r w:rsidR="005548C0">
        <w:rPr>
          <w:rFonts w:asciiTheme="minorHAnsi" w:hAnsiTheme="minorHAnsi"/>
          <w:snapToGrid w:val="0"/>
          <w:sz w:val="22"/>
          <w:szCs w:val="22"/>
        </w:rPr>
        <w:t xml:space="preserve">50; </w:t>
      </w:r>
      <w:r w:rsidR="00CB120F" w:rsidRPr="00A53A9F">
        <w:rPr>
          <w:rFonts w:asciiTheme="minorHAnsi" w:hAnsiTheme="minorHAnsi"/>
          <w:snapToGrid w:val="0"/>
          <w:sz w:val="22"/>
          <w:szCs w:val="22"/>
        </w:rPr>
        <w:t>toll free 1-800-444-6880</w:t>
      </w:r>
      <w:r w:rsidR="00616857" w:rsidRPr="00A53A9F">
        <w:rPr>
          <w:rFonts w:asciiTheme="minorHAnsi" w:hAnsiTheme="minorHAnsi"/>
          <w:snapToGrid w:val="0"/>
          <w:sz w:val="22"/>
          <w:szCs w:val="22"/>
        </w:rPr>
        <w:t>; f</w:t>
      </w:r>
      <w:r w:rsidR="00CB120F" w:rsidRPr="00A53A9F">
        <w:rPr>
          <w:rFonts w:asciiTheme="minorHAnsi" w:hAnsiTheme="minorHAnsi"/>
          <w:snapToGrid w:val="0"/>
          <w:sz w:val="22"/>
          <w:szCs w:val="22"/>
        </w:rPr>
        <w:t>ax: (505) 243-3289</w:t>
      </w:r>
      <w:r w:rsidR="00616857" w:rsidRPr="00A53A9F">
        <w:rPr>
          <w:rFonts w:asciiTheme="minorHAnsi" w:hAnsiTheme="minorHAnsi"/>
          <w:snapToGrid w:val="0"/>
          <w:sz w:val="22"/>
          <w:szCs w:val="22"/>
        </w:rPr>
        <w:t>;</w:t>
      </w:r>
      <w:r w:rsidR="00CB120F" w:rsidRPr="00A53A9F">
        <w:rPr>
          <w:rFonts w:asciiTheme="minorHAnsi" w:hAnsiTheme="minorHAnsi"/>
          <w:snapToGrid w:val="0"/>
          <w:sz w:val="22"/>
          <w:szCs w:val="22"/>
        </w:rPr>
        <w:t xml:space="preserve"> e-mail: </w:t>
      </w:r>
      <w:hyperlink r:id="rId7" w:history="1">
        <w:r w:rsidR="005548C0" w:rsidRPr="00416789">
          <w:rPr>
            <w:rStyle w:val="Hyperlink"/>
            <w:rFonts w:asciiTheme="minorHAnsi" w:hAnsiTheme="minorHAnsi"/>
            <w:snapToGrid w:val="0"/>
            <w:sz w:val="22"/>
            <w:szCs w:val="22"/>
          </w:rPr>
          <w:t>sstehens@housingnm.org</w:t>
        </w:r>
      </w:hyperlink>
      <w:r w:rsidR="005548C0">
        <w:rPr>
          <w:rFonts w:asciiTheme="minorHAnsi" w:hAnsiTheme="minorHAnsi"/>
          <w:snapToGrid w:val="0"/>
          <w:sz w:val="22"/>
          <w:szCs w:val="22"/>
        </w:rPr>
        <w:t xml:space="preserve">; </w:t>
      </w:r>
      <w:r w:rsidR="00616857" w:rsidRPr="00A53A9F">
        <w:rPr>
          <w:rFonts w:asciiTheme="minorHAnsi" w:hAnsiTheme="minorHAnsi"/>
          <w:snapToGrid w:val="0"/>
          <w:sz w:val="22"/>
          <w:szCs w:val="22"/>
        </w:rPr>
        <w:t>or m</w:t>
      </w:r>
      <w:r w:rsidR="00CB120F" w:rsidRPr="00A53A9F">
        <w:rPr>
          <w:rFonts w:asciiTheme="minorHAnsi" w:hAnsiTheme="minorHAnsi"/>
          <w:snapToGrid w:val="0"/>
          <w:sz w:val="22"/>
          <w:szCs w:val="22"/>
        </w:rPr>
        <w:t xml:space="preserve">ail: New Mexico Mortgage Finance Authority, 344 Fourth St. SW, Albuquerque, NM 87102. After receipt of public comments, </w:t>
      </w:r>
      <w:r w:rsidR="0072090C" w:rsidRPr="00A53A9F">
        <w:rPr>
          <w:rFonts w:asciiTheme="minorHAnsi" w:hAnsiTheme="minorHAnsi" w:cstheme="minorHAnsi"/>
          <w:sz w:val="22"/>
          <w:szCs w:val="22"/>
        </w:rPr>
        <w:t xml:space="preserve">MFA staff will prepare a summary of all comments received in writing and, in cases where any </w:t>
      </w:r>
      <w:r w:rsidR="005842AD" w:rsidRPr="00A53A9F">
        <w:rPr>
          <w:rFonts w:asciiTheme="minorHAnsi" w:hAnsiTheme="minorHAnsi" w:cstheme="minorHAnsi"/>
          <w:sz w:val="22"/>
          <w:szCs w:val="22"/>
        </w:rPr>
        <w:t>citizens' views are not included</w:t>
      </w:r>
      <w:r w:rsidR="0072090C" w:rsidRPr="00A53A9F">
        <w:rPr>
          <w:rFonts w:asciiTheme="minorHAnsi" w:hAnsiTheme="minorHAnsi" w:cstheme="minorHAnsi"/>
          <w:sz w:val="22"/>
          <w:szCs w:val="22"/>
        </w:rPr>
        <w:t xml:space="preserve">, provide reasons for the decision. This documentation will be attached to the </w:t>
      </w:r>
      <w:r w:rsidR="001E4B5B" w:rsidRPr="00A53A9F">
        <w:rPr>
          <w:rFonts w:asciiTheme="minorHAnsi" w:hAnsiTheme="minorHAnsi" w:cstheme="minorHAnsi"/>
          <w:sz w:val="22"/>
          <w:szCs w:val="22"/>
        </w:rPr>
        <w:t>CAPER</w:t>
      </w:r>
      <w:r w:rsidR="0072090C" w:rsidRPr="00A53A9F">
        <w:rPr>
          <w:rFonts w:asciiTheme="minorHAnsi" w:hAnsiTheme="minorHAnsi" w:cstheme="minorHAnsi"/>
          <w:sz w:val="22"/>
          <w:szCs w:val="22"/>
        </w:rPr>
        <w:t xml:space="preserve">, which will be available to </w:t>
      </w:r>
      <w:r w:rsidR="00CB120F" w:rsidRPr="00A53A9F">
        <w:rPr>
          <w:rFonts w:asciiTheme="minorHAnsi" w:hAnsiTheme="minorHAnsi" w:cstheme="minorHAnsi"/>
          <w:sz w:val="22"/>
          <w:szCs w:val="22"/>
        </w:rPr>
        <w:t xml:space="preserve">the public and submitted to HUD on or before </w:t>
      </w:r>
      <w:r w:rsidR="005548C0">
        <w:rPr>
          <w:rFonts w:asciiTheme="minorHAnsi" w:hAnsiTheme="minorHAnsi" w:cstheme="minorHAnsi"/>
          <w:sz w:val="22"/>
          <w:szCs w:val="22"/>
        </w:rPr>
        <w:t xml:space="preserve">September </w:t>
      </w:r>
      <w:r w:rsidR="00266BA5">
        <w:rPr>
          <w:rFonts w:asciiTheme="minorHAnsi" w:hAnsiTheme="minorHAnsi" w:cstheme="minorHAnsi"/>
          <w:sz w:val="22"/>
          <w:szCs w:val="22"/>
        </w:rPr>
        <w:t>28</w:t>
      </w:r>
      <w:r w:rsidR="005548C0">
        <w:rPr>
          <w:rFonts w:asciiTheme="minorHAnsi" w:hAnsiTheme="minorHAnsi" w:cstheme="minorHAnsi"/>
          <w:sz w:val="22"/>
          <w:szCs w:val="22"/>
        </w:rPr>
        <w:t>, 2022</w:t>
      </w:r>
      <w:r w:rsidRPr="00A53A9F">
        <w:rPr>
          <w:rFonts w:asciiTheme="minorHAnsi" w:hAnsiTheme="minorHAnsi" w:cstheme="minorHAnsi"/>
          <w:sz w:val="22"/>
          <w:szCs w:val="22"/>
        </w:rPr>
        <w:t>.</w:t>
      </w:r>
    </w:p>
    <w:p w14:paraId="731544C4" w14:textId="77777777" w:rsidR="00874367" w:rsidRPr="00A53A9F" w:rsidRDefault="00874367" w:rsidP="00E83CB9">
      <w:pPr>
        <w:rPr>
          <w:sz w:val="22"/>
          <w:szCs w:val="22"/>
        </w:rPr>
      </w:pPr>
    </w:p>
    <w:p w14:paraId="0F926252" w14:textId="77777777" w:rsidR="003C41E3" w:rsidRPr="00A53A9F" w:rsidRDefault="003C41E3">
      <w:pPr>
        <w:jc w:val="both"/>
        <w:rPr>
          <w:rFonts w:asciiTheme="minorHAnsi" w:hAnsiTheme="minorHAnsi"/>
          <w:sz w:val="22"/>
          <w:szCs w:val="22"/>
        </w:rPr>
      </w:pPr>
      <w:r w:rsidRPr="00A53A9F">
        <w:rPr>
          <w:rFonts w:asciiTheme="minorHAnsi" w:hAnsiTheme="minorHAnsi"/>
          <w:sz w:val="22"/>
          <w:szCs w:val="22"/>
        </w:rPr>
        <w:br w:type="page"/>
      </w:r>
    </w:p>
    <w:p w14:paraId="13A30187" w14:textId="5AB2189F" w:rsidR="00710996" w:rsidRPr="00766D6C" w:rsidRDefault="00710996" w:rsidP="00710996">
      <w:pPr>
        <w:widowControl w:val="0"/>
        <w:jc w:val="center"/>
        <w:rPr>
          <w:rFonts w:asciiTheme="minorHAnsi" w:hAnsiTheme="minorHAnsi" w:cstheme="minorHAnsi"/>
          <w:b/>
          <w:snapToGrid w:val="0"/>
          <w:sz w:val="22"/>
          <w:szCs w:val="22"/>
        </w:rPr>
      </w:pPr>
      <w:r w:rsidRPr="00766D6C">
        <w:rPr>
          <w:rFonts w:asciiTheme="minorHAnsi" w:hAnsiTheme="minorHAnsi" w:cstheme="minorHAnsi"/>
          <w:b/>
          <w:snapToGrid w:val="0"/>
          <w:sz w:val="22"/>
          <w:szCs w:val="22"/>
          <w:lang w:val="es"/>
        </w:rPr>
        <w:lastRenderedPageBreak/>
        <w:t>Aviso Público</w:t>
      </w:r>
    </w:p>
    <w:p w14:paraId="6F7E50D6" w14:textId="77777777" w:rsidR="00710996" w:rsidRPr="00766D6C" w:rsidRDefault="00710996" w:rsidP="00710996">
      <w:pPr>
        <w:jc w:val="center"/>
        <w:rPr>
          <w:rFonts w:asciiTheme="minorHAnsi" w:hAnsiTheme="minorHAnsi" w:cstheme="minorHAnsi"/>
          <w:b/>
          <w:snapToGrid w:val="0"/>
          <w:sz w:val="22"/>
          <w:szCs w:val="22"/>
        </w:rPr>
      </w:pPr>
      <w:r w:rsidRPr="00766D6C">
        <w:rPr>
          <w:rFonts w:asciiTheme="minorHAnsi" w:hAnsiTheme="minorHAnsi" w:cstheme="minorHAnsi"/>
          <w:b/>
          <w:snapToGrid w:val="0"/>
          <w:sz w:val="22"/>
          <w:szCs w:val="22"/>
          <w:lang w:val="es"/>
        </w:rPr>
        <w:t>Borrador del Informe Anual Consolidado de Desempeño y Evaluación de Nuevo México 2021</w:t>
      </w:r>
    </w:p>
    <w:p w14:paraId="5BF015CE" w14:textId="77777777" w:rsidR="00710996" w:rsidRPr="00766D6C" w:rsidRDefault="00710996" w:rsidP="00710996">
      <w:pPr>
        <w:jc w:val="center"/>
        <w:rPr>
          <w:rFonts w:asciiTheme="minorHAnsi" w:hAnsiTheme="minorHAnsi" w:cstheme="minorHAnsi"/>
          <w:sz w:val="22"/>
          <w:szCs w:val="22"/>
        </w:rPr>
      </w:pPr>
    </w:p>
    <w:p w14:paraId="2481679D" w14:textId="77777777" w:rsidR="00710996" w:rsidRPr="00766D6C" w:rsidRDefault="00710996" w:rsidP="00710996">
      <w:pPr>
        <w:rPr>
          <w:rFonts w:asciiTheme="minorHAnsi" w:hAnsiTheme="minorHAnsi" w:cstheme="minorHAnsi"/>
          <w:sz w:val="22"/>
          <w:szCs w:val="22"/>
        </w:rPr>
      </w:pPr>
      <w:r w:rsidRPr="00766D6C">
        <w:rPr>
          <w:rFonts w:asciiTheme="minorHAnsi" w:hAnsiTheme="minorHAnsi" w:cstheme="minorHAnsi"/>
          <w:sz w:val="22"/>
          <w:szCs w:val="22"/>
          <w:lang w:val="es"/>
        </w:rPr>
        <w:t xml:space="preserve">La Autoridad de Financiamiento Hipotecario de Nuevo México (MFA) y el Departamento de Finanzas y Administración, División de Gobierno Local (DFA) están buscando comentarios públicos sobre el BORRADOR del Informe Anual Consolidado de Desempeño y Evaluación (CAPER) del Estado de Nuevo México 2021.  El Departamento de Vivienda y Desarrollo Urbano de los Estados Unidos (HUD, por sus siglas en inglés) requiere que MFA y DFA informen sobre las actividades durante el año del programa anterior utilizando las asignaciones de fondos de la fórmula estatal. El financiamiento federal incluye los siguientes programas: HOME </w:t>
      </w:r>
      <w:proofErr w:type="spellStart"/>
      <w:r w:rsidRPr="00766D6C">
        <w:rPr>
          <w:rFonts w:asciiTheme="minorHAnsi" w:hAnsiTheme="minorHAnsi" w:cstheme="minorHAnsi"/>
          <w:sz w:val="22"/>
          <w:szCs w:val="22"/>
          <w:lang w:val="es"/>
        </w:rPr>
        <w:t>Investment</w:t>
      </w:r>
      <w:proofErr w:type="spellEnd"/>
      <w:r w:rsidRPr="00766D6C">
        <w:rPr>
          <w:rFonts w:asciiTheme="minorHAnsi" w:hAnsiTheme="minorHAnsi" w:cstheme="minorHAnsi"/>
          <w:sz w:val="22"/>
          <w:szCs w:val="22"/>
          <w:lang w:val="es"/>
        </w:rPr>
        <w:t xml:space="preserve"> </w:t>
      </w:r>
      <w:proofErr w:type="spellStart"/>
      <w:r w:rsidRPr="00766D6C">
        <w:rPr>
          <w:rFonts w:asciiTheme="minorHAnsi" w:hAnsiTheme="minorHAnsi" w:cstheme="minorHAnsi"/>
          <w:sz w:val="22"/>
          <w:szCs w:val="22"/>
          <w:lang w:val="es"/>
        </w:rPr>
        <w:t>Partnerships</w:t>
      </w:r>
      <w:proofErr w:type="spellEnd"/>
      <w:r w:rsidRPr="00766D6C">
        <w:rPr>
          <w:rFonts w:asciiTheme="minorHAnsi" w:hAnsiTheme="minorHAnsi" w:cstheme="minorHAnsi"/>
          <w:sz w:val="22"/>
          <w:szCs w:val="22"/>
          <w:lang w:val="es"/>
        </w:rPr>
        <w:t xml:space="preserve"> (HOME), </w:t>
      </w:r>
      <w:proofErr w:type="spellStart"/>
      <w:r w:rsidRPr="00766D6C">
        <w:rPr>
          <w:rFonts w:asciiTheme="minorHAnsi" w:hAnsiTheme="minorHAnsi" w:cstheme="minorHAnsi"/>
          <w:sz w:val="22"/>
          <w:szCs w:val="22"/>
          <w:lang w:val="es"/>
        </w:rPr>
        <w:t>Community</w:t>
      </w:r>
      <w:proofErr w:type="spellEnd"/>
      <w:r w:rsidRPr="00766D6C">
        <w:rPr>
          <w:rFonts w:asciiTheme="minorHAnsi" w:hAnsiTheme="minorHAnsi" w:cstheme="minorHAnsi"/>
          <w:sz w:val="22"/>
          <w:szCs w:val="22"/>
          <w:lang w:val="es"/>
        </w:rPr>
        <w:t xml:space="preserve"> </w:t>
      </w:r>
      <w:proofErr w:type="spellStart"/>
      <w:r w:rsidRPr="00766D6C">
        <w:rPr>
          <w:rFonts w:asciiTheme="minorHAnsi" w:hAnsiTheme="minorHAnsi" w:cstheme="minorHAnsi"/>
          <w:sz w:val="22"/>
          <w:szCs w:val="22"/>
          <w:lang w:val="es"/>
        </w:rPr>
        <w:t>Development</w:t>
      </w:r>
      <w:proofErr w:type="spellEnd"/>
      <w:r w:rsidRPr="00766D6C">
        <w:rPr>
          <w:rFonts w:asciiTheme="minorHAnsi" w:hAnsiTheme="minorHAnsi" w:cstheme="minorHAnsi"/>
          <w:sz w:val="22"/>
          <w:szCs w:val="22"/>
          <w:lang w:val="es"/>
        </w:rPr>
        <w:t xml:space="preserve"> Block Grant (CDBG), </w:t>
      </w:r>
      <w:proofErr w:type="spellStart"/>
      <w:r w:rsidRPr="00766D6C">
        <w:rPr>
          <w:rFonts w:asciiTheme="minorHAnsi" w:hAnsiTheme="minorHAnsi" w:cstheme="minorHAnsi"/>
          <w:sz w:val="22"/>
          <w:szCs w:val="22"/>
          <w:lang w:val="es"/>
        </w:rPr>
        <w:t>Emergency</w:t>
      </w:r>
      <w:proofErr w:type="spellEnd"/>
      <w:r w:rsidRPr="00766D6C">
        <w:rPr>
          <w:rFonts w:asciiTheme="minorHAnsi" w:hAnsiTheme="minorHAnsi" w:cstheme="minorHAnsi"/>
          <w:sz w:val="22"/>
          <w:szCs w:val="22"/>
          <w:lang w:val="es"/>
        </w:rPr>
        <w:t xml:space="preserve"> </w:t>
      </w:r>
      <w:proofErr w:type="spellStart"/>
      <w:r w:rsidRPr="00766D6C">
        <w:rPr>
          <w:rFonts w:asciiTheme="minorHAnsi" w:hAnsiTheme="minorHAnsi" w:cstheme="minorHAnsi"/>
          <w:sz w:val="22"/>
          <w:szCs w:val="22"/>
          <w:lang w:val="es"/>
        </w:rPr>
        <w:t>Solutions</w:t>
      </w:r>
      <w:proofErr w:type="spellEnd"/>
      <w:r w:rsidRPr="00766D6C">
        <w:rPr>
          <w:rFonts w:asciiTheme="minorHAnsi" w:hAnsiTheme="minorHAnsi" w:cstheme="minorHAnsi"/>
          <w:sz w:val="22"/>
          <w:szCs w:val="22"/>
          <w:lang w:val="es"/>
        </w:rPr>
        <w:t xml:space="preserve"> </w:t>
      </w:r>
      <w:proofErr w:type="spellStart"/>
      <w:r w:rsidRPr="00766D6C">
        <w:rPr>
          <w:rFonts w:asciiTheme="minorHAnsi" w:hAnsiTheme="minorHAnsi" w:cstheme="minorHAnsi"/>
          <w:sz w:val="22"/>
          <w:szCs w:val="22"/>
          <w:lang w:val="es"/>
        </w:rPr>
        <w:t>Grants</w:t>
      </w:r>
      <w:proofErr w:type="spellEnd"/>
      <w:r w:rsidRPr="00766D6C">
        <w:rPr>
          <w:rFonts w:asciiTheme="minorHAnsi" w:hAnsiTheme="minorHAnsi" w:cstheme="minorHAnsi"/>
          <w:sz w:val="22"/>
          <w:szCs w:val="22"/>
          <w:lang w:val="es"/>
        </w:rPr>
        <w:t xml:space="preserve"> (ESG), Housing </w:t>
      </w:r>
      <w:proofErr w:type="spellStart"/>
      <w:r w:rsidRPr="00766D6C">
        <w:rPr>
          <w:rFonts w:asciiTheme="minorHAnsi" w:hAnsiTheme="minorHAnsi" w:cstheme="minorHAnsi"/>
          <w:sz w:val="22"/>
          <w:szCs w:val="22"/>
          <w:lang w:val="es"/>
        </w:rPr>
        <w:t>Opportunities</w:t>
      </w:r>
      <w:proofErr w:type="spellEnd"/>
      <w:r w:rsidRPr="00766D6C">
        <w:rPr>
          <w:rFonts w:asciiTheme="minorHAnsi" w:hAnsiTheme="minorHAnsi" w:cstheme="minorHAnsi"/>
          <w:sz w:val="22"/>
          <w:szCs w:val="22"/>
          <w:lang w:val="es"/>
        </w:rPr>
        <w:t xml:space="preserve"> </w:t>
      </w:r>
      <w:proofErr w:type="spellStart"/>
      <w:r w:rsidRPr="00766D6C">
        <w:rPr>
          <w:rFonts w:asciiTheme="minorHAnsi" w:hAnsiTheme="minorHAnsi" w:cstheme="minorHAnsi"/>
          <w:sz w:val="22"/>
          <w:szCs w:val="22"/>
          <w:lang w:val="es"/>
        </w:rPr>
        <w:t>for</w:t>
      </w:r>
      <w:proofErr w:type="spellEnd"/>
      <w:r w:rsidRPr="00766D6C">
        <w:rPr>
          <w:rFonts w:asciiTheme="minorHAnsi" w:hAnsiTheme="minorHAnsi" w:cstheme="minorHAnsi"/>
          <w:sz w:val="22"/>
          <w:szCs w:val="22"/>
          <w:lang w:val="es"/>
        </w:rPr>
        <w:t xml:space="preserve"> </w:t>
      </w:r>
      <w:proofErr w:type="spellStart"/>
      <w:r w:rsidRPr="00766D6C">
        <w:rPr>
          <w:rFonts w:asciiTheme="minorHAnsi" w:hAnsiTheme="minorHAnsi" w:cstheme="minorHAnsi"/>
          <w:sz w:val="22"/>
          <w:szCs w:val="22"/>
          <w:lang w:val="es"/>
        </w:rPr>
        <w:t>Persons</w:t>
      </w:r>
      <w:proofErr w:type="spellEnd"/>
      <w:r w:rsidRPr="00766D6C">
        <w:rPr>
          <w:rFonts w:asciiTheme="minorHAnsi" w:hAnsiTheme="minorHAnsi" w:cstheme="minorHAnsi"/>
          <w:sz w:val="22"/>
          <w:szCs w:val="22"/>
          <w:lang w:val="es"/>
        </w:rPr>
        <w:t xml:space="preserve"> </w:t>
      </w:r>
      <w:proofErr w:type="spellStart"/>
      <w:r w:rsidRPr="00766D6C">
        <w:rPr>
          <w:rFonts w:asciiTheme="minorHAnsi" w:hAnsiTheme="minorHAnsi" w:cstheme="minorHAnsi"/>
          <w:sz w:val="22"/>
          <w:szCs w:val="22"/>
          <w:lang w:val="es"/>
        </w:rPr>
        <w:t>with</w:t>
      </w:r>
      <w:proofErr w:type="spellEnd"/>
      <w:r w:rsidRPr="00766D6C">
        <w:rPr>
          <w:rFonts w:asciiTheme="minorHAnsi" w:hAnsiTheme="minorHAnsi" w:cstheme="minorHAnsi"/>
          <w:sz w:val="22"/>
          <w:szCs w:val="22"/>
          <w:lang w:val="es"/>
        </w:rPr>
        <w:t xml:space="preserve"> AIDS (HOPWA) y el Housing Trust </w:t>
      </w:r>
      <w:proofErr w:type="spellStart"/>
      <w:r w:rsidRPr="00766D6C">
        <w:rPr>
          <w:rFonts w:asciiTheme="minorHAnsi" w:hAnsiTheme="minorHAnsi" w:cstheme="minorHAnsi"/>
          <w:sz w:val="22"/>
          <w:szCs w:val="22"/>
          <w:lang w:val="es"/>
        </w:rPr>
        <w:t>Fund</w:t>
      </w:r>
      <w:proofErr w:type="spellEnd"/>
      <w:r w:rsidRPr="00766D6C">
        <w:rPr>
          <w:rFonts w:asciiTheme="minorHAnsi" w:hAnsiTheme="minorHAnsi" w:cstheme="minorHAnsi"/>
          <w:sz w:val="22"/>
          <w:szCs w:val="22"/>
          <w:lang w:val="es"/>
        </w:rPr>
        <w:t xml:space="preserve"> (HTF).  Los programas HOME, ESG, HOPWA y HTF son administrados por MFA y el programa CDBG es administrado por DFA.</w:t>
      </w:r>
    </w:p>
    <w:p w14:paraId="1370BB78" w14:textId="77777777" w:rsidR="00710996" w:rsidRPr="00766D6C" w:rsidRDefault="00710996" w:rsidP="00710996">
      <w:pPr>
        <w:rPr>
          <w:rFonts w:asciiTheme="minorHAnsi" w:hAnsiTheme="minorHAnsi" w:cstheme="minorHAnsi"/>
          <w:snapToGrid w:val="0"/>
          <w:sz w:val="22"/>
          <w:szCs w:val="22"/>
        </w:rPr>
      </w:pPr>
    </w:p>
    <w:p w14:paraId="66D49E5E" w14:textId="478E317A" w:rsidR="00710996" w:rsidRPr="00766D6C" w:rsidRDefault="00710996" w:rsidP="00710996">
      <w:pPr>
        <w:pStyle w:val="BodyText"/>
        <w:spacing w:before="1"/>
        <w:rPr>
          <w:rFonts w:asciiTheme="minorHAnsi" w:hAnsiTheme="minorHAnsi" w:cstheme="minorHAnsi"/>
          <w:sz w:val="22"/>
          <w:szCs w:val="22"/>
        </w:rPr>
      </w:pPr>
      <w:r w:rsidRPr="00766D6C">
        <w:rPr>
          <w:rFonts w:asciiTheme="minorHAnsi" w:hAnsiTheme="minorHAnsi" w:cstheme="minorHAnsi"/>
          <w:snapToGrid w:val="0"/>
          <w:sz w:val="22"/>
          <w:szCs w:val="22"/>
          <w:lang w:val="es"/>
        </w:rPr>
        <w:t>El 2 de septiembre de 2022, una copia del borrador de CAPER 2021 estará disponible en la página web de MFA en</w:t>
      </w:r>
      <w:hyperlink r:id="rId8" w:history="1">
        <w:r w:rsidRPr="00766D6C">
          <w:rPr>
            <w:rStyle w:val="Hyperlink"/>
            <w:rFonts w:asciiTheme="minorHAnsi" w:hAnsiTheme="minorHAnsi" w:cstheme="minorHAnsi"/>
            <w:sz w:val="22"/>
            <w:szCs w:val="22"/>
            <w:lang w:val="es"/>
          </w:rPr>
          <w:t xml:space="preserve"> https://housingnm.org/resources/plans-and-reports/</w:t>
        </w:r>
        <w:r w:rsidR="003F20C1">
          <w:rPr>
            <w:rStyle w:val="Hyperlink"/>
            <w:rFonts w:asciiTheme="minorHAnsi" w:hAnsiTheme="minorHAnsi" w:cstheme="minorHAnsi"/>
            <w:sz w:val="22"/>
            <w:szCs w:val="22"/>
            <w:lang w:val="es"/>
          </w:rPr>
          <w:t>caper</w:t>
        </w:r>
      </w:hyperlink>
      <w:r w:rsidRPr="00766D6C">
        <w:rPr>
          <w:rFonts w:asciiTheme="minorHAnsi" w:hAnsiTheme="minorHAnsi" w:cstheme="minorHAnsi"/>
          <w:sz w:val="22"/>
          <w:szCs w:val="22"/>
          <w:lang w:val="es"/>
        </w:rPr>
        <w:t xml:space="preserve"> y en la página web de DFA en </w:t>
      </w:r>
      <w:hyperlink r:id="rId9" w:history="1">
        <w:r w:rsidR="00592D0E" w:rsidRPr="00496903">
          <w:rPr>
            <w:rStyle w:val="Hyperlink"/>
            <w:rFonts w:asciiTheme="minorHAnsi" w:hAnsiTheme="minorHAnsi" w:cstheme="minorHAnsi"/>
            <w:sz w:val="22"/>
            <w:szCs w:val="22"/>
            <w:lang w:val="es"/>
          </w:rPr>
          <w:t>https://www.nmdfa.state.nm.us/local-government/community-development-bureau/caper</w:t>
        </w:r>
      </w:hyperlink>
      <w:r w:rsidRPr="00766D6C">
        <w:rPr>
          <w:rStyle w:val="Hyperlink"/>
          <w:rFonts w:asciiTheme="minorHAnsi" w:hAnsiTheme="minorHAnsi" w:cstheme="minorHAnsi"/>
          <w:sz w:val="22"/>
          <w:szCs w:val="22"/>
          <w:lang w:val="es"/>
        </w:rPr>
        <w:t>.</w:t>
      </w:r>
      <w:r w:rsidRPr="00766D6C">
        <w:rPr>
          <w:rFonts w:asciiTheme="minorHAnsi" w:hAnsiTheme="minorHAnsi" w:cstheme="minorHAnsi"/>
          <w:sz w:val="22"/>
          <w:szCs w:val="22"/>
          <w:lang w:val="es"/>
        </w:rPr>
        <w:t xml:space="preserve"> </w:t>
      </w:r>
      <w:r w:rsidRPr="00766D6C">
        <w:rPr>
          <w:rFonts w:asciiTheme="minorHAnsi" w:hAnsiTheme="minorHAnsi" w:cstheme="minorHAnsi"/>
          <w:snapToGrid w:val="0"/>
          <w:sz w:val="22"/>
          <w:szCs w:val="22"/>
          <w:lang w:val="es"/>
        </w:rPr>
        <w:t xml:space="preserve"> Si no puede descargar el CAPER, comuníquese con la Autoridad de Financiamiento Hipotecario para solicitar una copia (505-843-6880 o al número gratuito 1-800-444-6880). Si usted es una persona con una discapacidad que necesita un lector, amplificador, intérprete calificado de lenguaje de señas o cualquier otra forma de ayuda o servicio auxiliar, comuníquese con Sherry Stephens (información de contacto a continuación). El borrador de CAPER 2021 puede proporcionarse en formatos accesibles alternativos (es decir, Braille / letra grande, cinta de audio) y también puede traducirse al español para personas de habla hispana con dominio limitado del inglés (LEP) </w:t>
      </w:r>
      <w:proofErr w:type="spellStart"/>
      <w:r w:rsidRPr="00766D6C">
        <w:rPr>
          <w:rFonts w:asciiTheme="minorHAnsi" w:hAnsiTheme="minorHAnsi" w:cstheme="minorHAnsi"/>
          <w:snapToGrid w:val="0"/>
          <w:sz w:val="22"/>
          <w:szCs w:val="22"/>
          <w:lang w:val="es"/>
        </w:rPr>
        <w:t>a</w:t>
      </w:r>
      <w:proofErr w:type="spellEnd"/>
      <w:r w:rsidRPr="00766D6C">
        <w:rPr>
          <w:rFonts w:asciiTheme="minorHAnsi" w:hAnsiTheme="minorHAnsi" w:cstheme="minorHAnsi"/>
          <w:snapToGrid w:val="0"/>
          <w:sz w:val="22"/>
          <w:szCs w:val="22"/>
          <w:lang w:val="es"/>
        </w:rPr>
        <w:t xml:space="preserve"> pedido. Marque 7-1-1 para usar Hamilton </w:t>
      </w:r>
      <w:proofErr w:type="spellStart"/>
      <w:r w:rsidRPr="00766D6C">
        <w:rPr>
          <w:rFonts w:asciiTheme="minorHAnsi" w:hAnsiTheme="minorHAnsi" w:cstheme="minorHAnsi"/>
          <w:snapToGrid w:val="0"/>
          <w:sz w:val="22"/>
          <w:szCs w:val="22"/>
          <w:lang w:val="es"/>
        </w:rPr>
        <w:t>Relay</w:t>
      </w:r>
      <w:proofErr w:type="spellEnd"/>
      <w:r w:rsidRPr="00766D6C">
        <w:rPr>
          <w:rFonts w:asciiTheme="minorHAnsi" w:hAnsiTheme="minorHAnsi" w:cstheme="minorHAnsi"/>
          <w:snapToGrid w:val="0"/>
          <w:sz w:val="22"/>
          <w:szCs w:val="22"/>
          <w:lang w:val="es"/>
        </w:rPr>
        <w:t xml:space="preserve"> en Nuevo México o llame a los números gratuitos: TTY: 800-659-8331, Voz: 800-659-1779, VCO (</w:t>
      </w:r>
      <w:proofErr w:type="spellStart"/>
      <w:r w:rsidRPr="00766D6C">
        <w:rPr>
          <w:rFonts w:asciiTheme="minorHAnsi" w:hAnsiTheme="minorHAnsi" w:cstheme="minorHAnsi"/>
          <w:snapToGrid w:val="0"/>
          <w:sz w:val="22"/>
          <w:szCs w:val="22"/>
          <w:lang w:val="es"/>
        </w:rPr>
        <w:t>Voice</w:t>
      </w:r>
      <w:proofErr w:type="spellEnd"/>
      <w:r w:rsidRPr="00766D6C">
        <w:rPr>
          <w:rFonts w:asciiTheme="minorHAnsi" w:hAnsiTheme="minorHAnsi" w:cstheme="minorHAnsi"/>
          <w:snapToGrid w:val="0"/>
          <w:sz w:val="22"/>
          <w:szCs w:val="22"/>
          <w:lang w:val="es"/>
        </w:rPr>
        <w:t xml:space="preserve"> </w:t>
      </w:r>
      <w:proofErr w:type="spellStart"/>
      <w:r w:rsidRPr="00766D6C">
        <w:rPr>
          <w:rFonts w:asciiTheme="minorHAnsi" w:hAnsiTheme="minorHAnsi" w:cstheme="minorHAnsi"/>
          <w:snapToGrid w:val="0"/>
          <w:sz w:val="22"/>
          <w:szCs w:val="22"/>
          <w:lang w:val="es"/>
        </w:rPr>
        <w:t>Carry</w:t>
      </w:r>
      <w:proofErr w:type="spellEnd"/>
      <w:r w:rsidRPr="00766D6C">
        <w:rPr>
          <w:rFonts w:asciiTheme="minorHAnsi" w:hAnsiTheme="minorHAnsi" w:cstheme="minorHAnsi"/>
          <w:snapToGrid w:val="0"/>
          <w:sz w:val="22"/>
          <w:szCs w:val="22"/>
          <w:lang w:val="es"/>
        </w:rPr>
        <w:t xml:space="preserve"> </w:t>
      </w:r>
      <w:proofErr w:type="spellStart"/>
      <w:r w:rsidRPr="00766D6C">
        <w:rPr>
          <w:rFonts w:asciiTheme="minorHAnsi" w:hAnsiTheme="minorHAnsi" w:cstheme="minorHAnsi"/>
          <w:snapToGrid w:val="0"/>
          <w:sz w:val="22"/>
          <w:szCs w:val="22"/>
          <w:lang w:val="es"/>
        </w:rPr>
        <w:t>Over</w:t>
      </w:r>
      <w:proofErr w:type="spellEnd"/>
      <w:r w:rsidRPr="00766D6C">
        <w:rPr>
          <w:rFonts w:asciiTheme="minorHAnsi" w:hAnsiTheme="minorHAnsi" w:cstheme="minorHAnsi"/>
          <w:snapToGrid w:val="0"/>
          <w:sz w:val="22"/>
          <w:szCs w:val="22"/>
          <w:lang w:val="es"/>
        </w:rPr>
        <w:t xml:space="preserve">): 877-659-4174, </w:t>
      </w:r>
      <w:proofErr w:type="spellStart"/>
      <w:r w:rsidRPr="00766D6C">
        <w:rPr>
          <w:rFonts w:asciiTheme="minorHAnsi" w:hAnsiTheme="minorHAnsi" w:cstheme="minorHAnsi"/>
          <w:snapToGrid w:val="0"/>
          <w:sz w:val="22"/>
          <w:szCs w:val="22"/>
          <w:lang w:val="es"/>
        </w:rPr>
        <w:t>Speech-to-Speech</w:t>
      </w:r>
      <w:proofErr w:type="spellEnd"/>
      <w:r w:rsidRPr="00766D6C">
        <w:rPr>
          <w:rFonts w:asciiTheme="minorHAnsi" w:hAnsiTheme="minorHAnsi" w:cstheme="minorHAnsi"/>
          <w:snapToGrid w:val="0"/>
          <w:sz w:val="22"/>
          <w:szCs w:val="22"/>
          <w:lang w:val="es"/>
        </w:rPr>
        <w:t xml:space="preserve">: 888-659-3952, </w:t>
      </w:r>
      <w:proofErr w:type="gramStart"/>
      <w:r w:rsidRPr="00766D6C">
        <w:rPr>
          <w:rFonts w:asciiTheme="minorHAnsi" w:hAnsiTheme="minorHAnsi" w:cstheme="minorHAnsi"/>
          <w:snapToGrid w:val="0"/>
          <w:sz w:val="22"/>
          <w:szCs w:val="22"/>
          <w:lang w:val="es"/>
        </w:rPr>
        <w:t>Español</w:t>
      </w:r>
      <w:proofErr w:type="gramEnd"/>
      <w:r w:rsidRPr="00766D6C">
        <w:rPr>
          <w:rFonts w:asciiTheme="minorHAnsi" w:hAnsiTheme="minorHAnsi" w:cstheme="minorHAnsi"/>
          <w:snapToGrid w:val="0"/>
          <w:sz w:val="22"/>
          <w:szCs w:val="22"/>
          <w:lang w:val="es"/>
        </w:rPr>
        <w:t>: 800-327-1857 (Incluye español a español y traducción de inglés a español).</w:t>
      </w:r>
      <w:r w:rsidRPr="00766D6C">
        <w:rPr>
          <w:rFonts w:asciiTheme="minorHAnsi" w:hAnsiTheme="minorHAnsi" w:cstheme="minorHAnsi"/>
          <w:sz w:val="22"/>
          <w:szCs w:val="22"/>
          <w:lang w:val="es"/>
        </w:rPr>
        <w:t xml:space="preserve">  Las adaptaciones se pueden hacer dentro de las 48 horas de aviso para los participantes que no hablan inglés y las personas con discapacidades llamando al 505-843-6880.  Todas las instalaciones son accesibles para sillas de ruedas.</w:t>
      </w:r>
    </w:p>
    <w:p w14:paraId="05CC69B3" w14:textId="77777777" w:rsidR="00710996" w:rsidRPr="00766D6C" w:rsidRDefault="00710996" w:rsidP="00710996">
      <w:pPr>
        <w:rPr>
          <w:rFonts w:asciiTheme="minorHAnsi" w:hAnsiTheme="minorHAnsi" w:cstheme="minorHAnsi"/>
          <w:snapToGrid w:val="0"/>
          <w:sz w:val="22"/>
          <w:szCs w:val="22"/>
        </w:rPr>
      </w:pPr>
    </w:p>
    <w:p w14:paraId="0DFF9A93" w14:textId="77777777" w:rsidR="00710996" w:rsidRPr="00766D6C" w:rsidRDefault="00710996" w:rsidP="00710996">
      <w:pPr>
        <w:tabs>
          <w:tab w:val="left" w:pos="7907"/>
        </w:tabs>
        <w:rPr>
          <w:rFonts w:asciiTheme="minorHAnsi" w:hAnsiTheme="minorHAnsi" w:cstheme="minorHAnsi"/>
          <w:snapToGrid w:val="0"/>
          <w:sz w:val="22"/>
          <w:szCs w:val="22"/>
        </w:rPr>
      </w:pPr>
    </w:p>
    <w:p w14:paraId="21D9A2C4" w14:textId="77777777" w:rsidR="00710996" w:rsidRPr="00766D6C" w:rsidRDefault="00710996" w:rsidP="00710996">
      <w:pPr>
        <w:pStyle w:val="BodyText"/>
        <w:spacing w:before="2"/>
        <w:rPr>
          <w:rFonts w:asciiTheme="minorHAnsi" w:eastAsiaTheme="minorEastAsia" w:hAnsiTheme="minorHAnsi" w:cstheme="minorHAnsi"/>
          <w:sz w:val="22"/>
          <w:szCs w:val="22"/>
        </w:rPr>
      </w:pPr>
      <w:r w:rsidRPr="00766D6C">
        <w:rPr>
          <w:rFonts w:asciiTheme="minorHAnsi" w:hAnsiTheme="minorHAnsi" w:cstheme="minorHAnsi"/>
          <w:sz w:val="22"/>
          <w:szCs w:val="22"/>
          <w:lang w:val="es"/>
        </w:rPr>
        <w:t>Los ciudadanos, las agencias interesadas y las organizaciones con y sin fines de lucro pueden asistir a la audiencia pública virtual híbrida a través</w:t>
      </w:r>
      <w:hyperlink r:id="rId10" w:history="1">
        <w:r w:rsidRPr="00766D6C">
          <w:rPr>
            <w:rStyle w:val="Hyperlink"/>
            <w:rFonts w:asciiTheme="minorHAnsi" w:hAnsiTheme="minorHAnsi" w:cstheme="minorHAnsi"/>
            <w:sz w:val="22"/>
            <w:szCs w:val="22"/>
            <w:lang w:val="es"/>
          </w:rPr>
          <w:t xml:space="preserve"> de webcast https://housingnm.org/meetings-events-notices</w:t>
        </w:r>
      </w:hyperlink>
      <w:r w:rsidRPr="00766D6C">
        <w:rPr>
          <w:rStyle w:val="Hyperlink"/>
          <w:rFonts w:asciiTheme="minorHAnsi" w:hAnsiTheme="minorHAnsi" w:cstheme="minorHAnsi"/>
          <w:color w:val="auto"/>
          <w:sz w:val="22"/>
          <w:szCs w:val="22"/>
          <w:u w:val="none"/>
          <w:lang w:val="es"/>
        </w:rPr>
        <w:t xml:space="preserve"> para</w:t>
      </w:r>
      <w:r w:rsidRPr="00766D6C">
        <w:rPr>
          <w:rFonts w:asciiTheme="minorHAnsi" w:hAnsiTheme="minorHAnsi" w:cstheme="minorHAnsi"/>
          <w:sz w:val="22"/>
          <w:szCs w:val="22"/>
          <w:lang w:val="es"/>
        </w:rPr>
        <w:t xml:space="preserve"> proporcionar comentarios y aportes el 12 de septiembre de 2022, a las 8:00 a.m.  en las oficinas de MFA. </w:t>
      </w:r>
      <w:r w:rsidRPr="00766D6C">
        <w:rPr>
          <w:rFonts w:asciiTheme="minorHAnsi" w:hAnsiTheme="minorHAnsi" w:cstheme="minorHAnsi"/>
          <w:snapToGrid w:val="0"/>
          <w:sz w:val="22"/>
          <w:szCs w:val="22"/>
          <w:lang w:val="es"/>
        </w:rPr>
        <w:t xml:space="preserve"> Los ciudadanos y las agencias interesadas pueden proporcionar comentarios durante un período de comentarios públicos de quince días, que comienza el 2 de septiembre de 2022</w:t>
      </w:r>
      <w:r w:rsidRPr="00766D6C">
        <w:rPr>
          <w:rFonts w:asciiTheme="minorHAnsi" w:hAnsiTheme="minorHAnsi" w:cstheme="minorHAnsi"/>
          <w:sz w:val="22"/>
          <w:szCs w:val="22"/>
          <w:lang w:val="es"/>
        </w:rPr>
        <w:t xml:space="preserve"> </w:t>
      </w:r>
      <w:r w:rsidRPr="00766D6C">
        <w:rPr>
          <w:rFonts w:asciiTheme="minorHAnsi" w:hAnsiTheme="minorHAnsi" w:cstheme="minorHAnsi"/>
          <w:snapToGrid w:val="0"/>
          <w:sz w:val="22"/>
          <w:szCs w:val="22"/>
          <w:lang w:val="es"/>
        </w:rPr>
        <w:t>y termina a las 5:00 p.m. MST, el 16 de septiembre de 2022. Los comentarios escritos y / o preguntas pueden dirigirse a Sherry Stephens al (505) 767-</w:t>
      </w:r>
      <w:proofErr w:type="gramStart"/>
      <w:r w:rsidRPr="00766D6C">
        <w:rPr>
          <w:rFonts w:asciiTheme="minorHAnsi" w:hAnsiTheme="minorHAnsi" w:cstheme="minorHAnsi"/>
          <w:snapToGrid w:val="0"/>
          <w:sz w:val="22"/>
          <w:szCs w:val="22"/>
          <w:lang w:val="es"/>
        </w:rPr>
        <w:t xml:space="preserve">2250; </w:t>
      </w:r>
      <w:r w:rsidRPr="00766D6C">
        <w:rPr>
          <w:rFonts w:asciiTheme="minorHAnsi" w:hAnsiTheme="minorHAnsi" w:cstheme="minorHAnsi"/>
          <w:sz w:val="22"/>
          <w:szCs w:val="22"/>
          <w:lang w:val="es"/>
        </w:rPr>
        <w:t xml:space="preserve"> </w:t>
      </w:r>
      <w:r w:rsidRPr="00766D6C">
        <w:rPr>
          <w:rFonts w:asciiTheme="minorHAnsi" w:hAnsiTheme="minorHAnsi" w:cstheme="minorHAnsi"/>
          <w:snapToGrid w:val="0"/>
          <w:sz w:val="22"/>
          <w:szCs w:val="22"/>
          <w:lang w:val="es"/>
        </w:rPr>
        <w:t>línea</w:t>
      </w:r>
      <w:proofErr w:type="gramEnd"/>
      <w:r w:rsidRPr="00766D6C">
        <w:rPr>
          <w:rFonts w:asciiTheme="minorHAnsi" w:hAnsiTheme="minorHAnsi" w:cstheme="minorHAnsi"/>
          <w:snapToGrid w:val="0"/>
          <w:sz w:val="22"/>
          <w:szCs w:val="22"/>
          <w:lang w:val="es"/>
        </w:rPr>
        <w:t xml:space="preserve"> gratuita 1-800-444-6880; fax: (505) 243-3289; correo electrónico: </w:t>
      </w:r>
      <w:hyperlink r:id="rId11" w:history="1">
        <w:r w:rsidRPr="00766D6C">
          <w:rPr>
            <w:rStyle w:val="Hyperlink"/>
            <w:rFonts w:asciiTheme="minorHAnsi" w:hAnsiTheme="minorHAnsi" w:cstheme="minorHAnsi"/>
            <w:snapToGrid w:val="0"/>
            <w:sz w:val="22"/>
            <w:szCs w:val="22"/>
            <w:lang w:val="es"/>
          </w:rPr>
          <w:t>sstehens@housingnm.org</w:t>
        </w:r>
      </w:hyperlink>
      <w:r w:rsidRPr="00766D6C">
        <w:rPr>
          <w:rFonts w:asciiTheme="minorHAnsi" w:hAnsiTheme="minorHAnsi" w:cstheme="minorHAnsi"/>
          <w:snapToGrid w:val="0"/>
          <w:sz w:val="22"/>
          <w:szCs w:val="22"/>
          <w:lang w:val="es"/>
        </w:rPr>
        <w:t xml:space="preserve">; </w:t>
      </w:r>
      <w:r w:rsidRPr="00766D6C">
        <w:rPr>
          <w:rFonts w:asciiTheme="minorHAnsi" w:hAnsiTheme="minorHAnsi" w:cstheme="minorHAnsi"/>
          <w:sz w:val="22"/>
          <w:szCs w:val="22"/>
          <w:lang w:val="es"/>
        </w:rPr>
        <w:t xml:space="preserve"> </w:t>
      </w:r>
      <w:r w:rsidRPr="00766D6C">
        <w:rPr>
          <w:rFonts w:asciiTheme="minorHAnsi" w:hAnsiTheme="minorHAnsi" w:cstheme="minorHAnsi"/>
          <w:snapToGrid w:val="0"/>
          <w:sz w:val="22"/>
          <w:szCs w:val="22"/>
          <w:lang w:val="es"/>
        </w:rPr>
        <w:t xml:space="preserve">o correo postal: New </w:t>
      </w:r>
      <w:proofErr w:type="spellStart"/>
      <w:r w:rsidRPr="00766D6C">
        <w:rPr>
          <w:rFonts w:asciiTheme="minorHAnsi" w:hAnsiTheme="minorHAnsi" w:cstheme="minorHAnsi"/>
          <w:snapToGrid w:val="0"/>
          <w:sz w:val="22"/>
          <w:szCs w:val="22"/>
          <w:lang w:val="es"/>
        </w:rPr>
        <w:t>Mexico</w:t>
      </w:r>
      <w:proofErr w:type="spellEnd"/>
      <w:r w:rsidRPr="00766D6C">
        <w:rPr>
          <w:rFonts w:asciiTheme="minorHAnsi" w:hAnsiTheme="minorHAnsi" w:cstheme="minorHAnsi"/>
          <w:snapToGrid w:val="0"/>
          <w:sz w:val="22"/>
          <w:szCs w:val="22"/>
          <w:lang w:val="es"/>
        </w:rPr>
        <w:t xml:space="preserve"> </w:t>
      </w:r>
      <w:proofErr w:type="spellStart"/>
      <w:r w:rsidRPr="00766D6C">
        <w:rPr>
          <w:rFonts w:asciiTheme="minorHAnsi" w:hAnsiTheme="minorHAnsi" w:cstheme="minorHAnsi"/>
          <w:snapToGrid w:val="0"/>
          <w:sz w:val="22"/>
          <w:szCs w:val="22"/>
          <w:lang w:val="es"/>
        </w:rPr>
        <w:t>Mortgage</w:t>
      </w:r>
      <w:proofErr w:type="spellEnd"/>
      <w:r w:rsidRPr="00766D6C">
        <w:rPr>
          <w:rFonts w:asciiTheme="minorHAnsi" w:hAnsiTheme="minorHAnsi" w:cstheme="minorHAnsi"/>
          <w:snapToGrid w:val="0"/>
          <w:sz w:val="22"/>
          <w:szCs w:val="22"/>
          <w:lang w:val="es"/>
        </w:rPr>
        <w:t xml:space="preserve"> </w:t>
      </w:r>
      <w:proofErr w:type="spellStart"/>
      <w:r w:rsidRPr="00766D6C">
        <w:rPr>
          <w:rFonts w:asciiTheme="minorHAnsi" w:hAnsiTheme="minorHAnsi" w:cstheme="minorHAnsi"/>
          <w:snapToGrid w:val="0"/>
          <w:sz w:val="22"/>
          <w:szCs w:val="22"/>
          <w:lang w:val="es"/>
        </w:rPr>
        <w:t>Finance</w:t>
      </w:r>
      <w:proofErr w:type="spellEnd"/>
      <w:r w:rsidRPr="00766D6C">
        <w:rPr>
          <w:rFonts w:asciiTheme="minorHAnsi" w:hAnsiTheme="minorHAnsi" w:cstheme="minorHAnsi"/>
          <w:snapToGrid w:val="0"/>
          <w:sz w:val="22"/>
          <w:szCs w:val="22"/>
          <w:lang w:val="es"/>
        </w:rPr>
        <w:t xml:space="preserve"> Authority, 344 </w:t>
      </w:r>
      <w:proofErr w:type="spellStart"/>
      <w:r w:rsidRPr="00766D6C">
        <w:rPr>
          <w:rFonts w:asciiTheme="minorHAnsi" w:hAnsiTheme="minorHAnsi" w:cstheme="minorHAnsi"/>
          <w:snapToGrid w:val="0"/>
          <w:sz w:val="22"/>
          <w:szCs w:val="22"/>
          <w:lang w:val="es"/>
        </w:rPr>
        <w:t>Fourth</w:t>
      </w:r>
      <w:proofErr w:type="spellEnd"/>
      <w:r w:rsidRPr="00766D6C">
        <w:rPr>
          <w:rFonts w:asciiTheme="minorHAnsi" w:hAnsiTheme="minorHAnsi" w:cstheme="minorHAnsi"/>
          <w:snapToGrid w:val="0"/>
          <w:sz w:val="22"/>
          <w:szCs w:val="22"/>
          <w:lang w:val="es"/>
        </w:rPr>
        <w:t xml:space="preserve"> St. SW, Albuquerque, NM 87102. Después de recibir los comentarios públicos, </w:t>
      </w:r>
      <w:r w:rsidRPr="00766D6C">
        <w:rPr>
          <w:rFonts w:asciiTheme="minorHAnsi" w:hAnsiTheme="minorHAnsi" w:cstheme="minorHAnsi"/>
          <w:sz w:val="22"/>
          <w:szCs w:val="22"/>
          <w:lang w:val="es"/>
        </w:rPr>
        <w:t xml:space="preserve">el personal de MFA preparará un resumen de todos los comentarios recibidos por escrito y, en los casos en que no se incluyan las opiniones de los ciudadanos, proporcionará las razones de la decisión. Esta documentación se adjuntará al CAPER, que estará disponible al público y se presentará al HUD a más tardar el 28 de </w:t>
      </w:r>
      <w:proofErr w:type="gramStart"/>
      <w:r w:rsidRPr="00766D6C">
        <w:rPr>
          <w:rFonts w:asciiTheme="minorHAnsi" w:hAnsiTheme="minorHAnsi" w:cstheme="minorHAnsi"/>
          <w:sz w:val="22"/>
          <w:szCs w:val="22"/>
          <w:lang w:val="es"/>
        </w:rPr>
        <w:t>septiembre  de</w:t>
      </w:r>
      <w:proofErr w:type="gramEnd"/>
      <w:r w:rsidRPr="00766D6C">
        <w:rPr>
          <w:rFonts w:asciiTheme="minorHAnsi" w:hAnsiTheme="minorHAnsi" w:cstheme="minorHAnsi"/>
          <w:sz w:val="22"/>
          <w:szCs w:val="22"/>
          <w:lang w:val="es"/>
        </w:rPr>
        <w:t xml:space="preserve"> 2022.</w:t>
      </w:r>
    </w:p>
    <w:p w14:paraId="1A424B5D" w14:textId="3545F6DF" w:rsidR="003C41E3" w:rsidRPr="00A53A9F" w:rsidRDefault="003C41E3" w:rsidP="00A53A9F">
      <w:pPr>
        <w:ind w:firstLine="360"/>
        <w:jc w:val="center"/>
        <w:rPr>
          <w:rFonts w:asciiTheme="minorHAnsi" w:hAnsiTheme="minorHAnsi"/>
          <w:sz w:val="22"/>
          <w:szCs w:val="22"/>
        </w:rPr>
      </w:pPr>
      <w:r w:rsidRPr="00A53A9F">
        <w:rPr>
          <w:rFonts w:asciiTheme="minorHAnsi" w:eastAsiaTheme="minorEastAsia" w:hAnsiTheme="minorHAnsi"/>
          <w:b/>
          <w:sz w:val="22"/>
          <w:szCs w:val="22"/>
          <w:lang w:val="es-MX"/>
        </w:rPr>
        <w:t xml:space="preserve"> </w:t>
      </w:r>
    </w:p>
    <w:sectPr w:rsidR="003C41E3" w:rsidRPr="00A53A9F" w:rsidSect="00293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90C"/>
    <w:rsid w:val="00001995"/>
    <w:rsid w:val="000038E2"/>
    <w:rsid w:val="00004D3F"/>
    <w:rsid w:val="00006632"/>
    <w:rsid w:val="00006B3D"/>
    <w:rsid w:val="00017519"/>
    <w:rsid w:val="00023135"/>
    <w:rsid w:val="00024204"/>
    <w:rsid w:val="000309FD"/>
    <w:rsid w:val="00031BB8"/>
    <w:rsid w:val="00040146"/>
    <w:rsid w:val="00043C6B"/>
    <w:rsid w:val="00046253"/>
    <w:rsid w:val="000475CB"/>
    <w:rsid w:val="00051E42"/>
    <w:rsid w:val="00052CCE"/>
    <w:rsid w:val="00060D77"/>
    <w:rsid w:val="00071164"/>
    <w:rsid w:val="000716A0"/>
    <w:rsid w:val="00075875"/>
    <w:rsid w:val="0007683F"/>
    <w:rsid w:val="00077B55"/>
    <w:rsid w:val="0008079F"/>
    <w:rsid w:val="00095635"/>
    <w:rsid w:val="000A6A7F"/>
    <w:rsid w:val="000B3674"/>
    <w:rsid w:val="000B3B4B"/>
    <w:rsid w:val="000B5CC7"/>
    <w:rsid w:val="000C1ECD"/>
    <w:rsid w:val="000D24B7"/>
    <w:rsid w:val="000D3449"/>
    <w:rsid w:val="000E32DB"/>
    <w:rsid w:val="000E4B1F"/>
    <w:rsid w:val="000E5767"/>
    <w:rsid w:val="000E7571"/>
    <w:rsid w:val="000F3F8A"/>
    <w:rsid w:val="000F4A9D"/>
    <w:rsid w:val="000F719E"/>
    <w:rsid w:val="001009F0"/>
    <w:rsid w:val="00100AC3"/>
    <w:rsid w:val="00103C53"/>
    <w:rsid w:val="00120A23"/>
    <w:rsid w:val="001229D6"/>
    <w:rsid w:val="001256AD"/>
    <w:rsid w:val="00125CA6"/>
    <w:rsid w:val="00132734"/>
    <w:rsid w:val="00135A4D"/>
    <w:rsid w:val="001360A9"/>
    <w:rsid w:val="00137B80"/>
    <w:rsid w:val="001470EC"/>
    <w:rsid w:val="0015501B"/>
    <w:rsid w:val="00156BCF"/>
    <w:rsid w:val="00160465"/>
    <w:rsid w:val="00160875"/>
    <w:rsid w:val="00166C5E"/>
    <w:rsid w:val="00167346"/>
    <w:rsid w:val="00172584"/>
    <w:rsid w:val="00173014"/>
    <w:rsid w:val="0017418D"/>
    <w:rsid w:val="0017707E"/>
    <w:rsid w:val="00177384"/>
    <w:rsid w:val="00183446"/>
    <w:rsid w:val="001978C6"/>
    <w:rsid w:val="00197D1D"/>
    <w:rsid w:val="001A1A65"/>
    <w:rsid w:val="001A5F26"/>
    <w:rsid w:val="001A7553"/>
    <w:rsid w:val="001B316E"/>
    <w:rsid w:val="001B7CF3"/>
    <w:rsid w:val="001C30A1"/>
    <w:rsid w:val="001C427E"/>
    <w:rsid w:val="001C492F"/>
    <w:rsid w:val="001C7730"/>
    <w:rsid w:val="001D45D6"/>
    <w:rsid w:val="001D548D"/>
    <w:rsid w:val="001E39CE"/>
    <w:rsid w:val="001E3A0C"/>
    <w:rsid w:val="001E41F0"/>
    <w:rsid w:val="001E4B5B"/>
    <w:rsid w:val="001E6F07"/>
    <w:rsid w:val="001F4C05"/>
    <w:rsid w:val="001F5706"/>
    <w:rsid w:val="001F7D6B"/>
    <w:rsid w:val="00205064"/>
    <w:rsid w:val="0020599E"/>
    <w:rsid w:val="00207BA8"/>
    <w:rsid w:val="002114E6"/>
    <w:rsid w:val="00230D7C"/>
    <w:rsid w:val="0023283F"/>
    <w:rsid w:val="00232A76"/>
    <w:rsid w:val="002352CF"/>
    <w:rsid w:val="002457D1"/>
    <w:rsid w:val="00250708"/>
    <w:rsid w:val="00256709"/>
    <w:rsid w:val="00260D19"/>
    <w:rsid w:val="002635CF"/>
    <w:rsid w:val="002643C8"/>
    <w:rsid w:val="00266BA5"/>
    <w:rsid w:val="002674DD"/>
    <w:rsid w:val="00270927"/>
    <w:rsid w:val="0027222E"/>
    <w:rsid w:val="00281A77"/>
    <w:rsid w:val="0028204A"/>
    <w:rsid w:val="002859C6"/>
    <w:rsid w:val="00293E36"/>
    <w:rsid w:val="00295E16"/>
    <w:rsid w:val="002A2039"/>
    <w:rsid w:val="002A3FAD"/>
    <w:rsid w:val="002A4294"/>
    <w:rsid w:val="002B39B3"/>
    <w:rsid w:val="002B45C9"/>
    <w:rsid w:val="002B5E33"/>
    <w:rsid w:val="002C058A"/>
    <w:rsid w:val="002C0B47"/>
    <w:rsid w:val="002D2ECB"/>
    <w:rsid w:val="002E0465"/>
    <w:rsid w:val="002E334F"/>
    <w:rsid w:val="002E4695"/>
    <w:rsid w:val="002F0DD0"/>
    <w:rsid w:val="002F531C"/>
    <w:rsid w:val="002F7906"/>
    <w:rsid w:val="00300565"/>
    <w:rsid w:val="003045C5"/>
    <w:rsid w:val="00316738"/>
    <w:rsid w:val="00316DAB"/>
    <w:rsid w:val="00327A22"/>
    <w:rsid w:val="00327A36"/>
    <w:rsid w:val="00332BC7"/>
    <w:rsid w:val="00334330"/>
    <w:rsid w:val="00337416"/>
    <w:rsid w:val="00355034"/>
    <w:rsid w:val="00356910"/>
    <w:rsid w:val="00362927"/>
    <w:rsid w:val="00371BBC"/>
    <w:rsid w:val="003748F0"/>
    <w:rsid w:val="00375604"/>
    <w:rsid w:val="00381BE8"/>
    <w:rsid w:val="00382483"/>
    <w:rsid w:val="00390A91"/>
    <w:rsid w:val="00393E4E"/>
    <w:rsid w:val="00397027"/>
    <w:rsid w:val="003A0041"/>
    <w:rsid w:val="003A31AE"/>
    <w:rsid w:val="003A7884"/>
    <w:rsid w:val="003B15E1"/>
    <w:rsid w:val="003C2014"/>
    <w:rsid w:val="003C27A2"/>
    <w:rsid w:val="003C2EFF"/>
    <w:rsid w:val="003C37EA"/>
    <w:rsid w:val="003C41E3"/>
    <w:rsid w:val="003C6001"/>
    <w:rsid w:val="003C79B9"/>
    <w:rsid w:val="003D1202"/>
    <w:rsid w:val="003D2803"/>
    <w:rsid w:val="003D288D"/>
    <w:rsid w:val="003D2C76"/>
    <w:rsid w:val="003D6B59"/>
    <w:rsid w:val="003E055F"/>
    <w:rsid w:val="003E2951"/>
    <w:rsid w:val="003E506B"/>
    <w:rsid w:val="003E564C"/>
    <w:rsid w:val="003F20C1"/>
    <w:rsid w:val="003F69C3"/>
    <w:rsid w:val="00401F16"/>
    <w:rsid w:val="004031C9"/>
    <w:rsid w:val="00405383"/>
    <w:rsid w:val="004079C3"/>
    <w:rsid w:val="004104F1"/>
    <w:rsid w:val="00415D34"/>
    <w:rsid w:val="00421681"/>
    <w:rsid w:val="004218BF"/>
    <w:rsid w:val="00426156"/>
    <w:rsid w:val="00430236"/>
    <w:rsid w:val="00432898"/>
    <w:rsid w:val="00437078"/>
    <w:rsid w:val="004425B4"/>
    <w:rsid w:val="00444ECC"/>
    <w:rsid w:val="00453010"/>
    <w:rsid w:val="004541A1"/>
    <w:rsid w:val="00455AC3"/>
    <w:rsid w:val="00461414"/>
    <w:rsid w:val="00461485"/>
    <w:rsid w:val="0046308D"/>
    <w:rsid w:val="004634DF"/>
    <w:rsid w:val="004709D6"/>
    <w:rsid w:val="00471222"/>
    <w:rsid w:val="004720A3"/>
    <w:rsid w:val="00474E0C"/>
    <w:rsid w:val="0048101E"/>
    <w:rsid w:val="00490031"/>
    <w:rsid w:val="00492F9B"/>
    <w:rsid w:val="00493FA3"/>
    <w:rsid w:val="004A439A"/>
    <w:rsid w:val="004A78A9"/>
    <w:rsid w:val="004B3BD4"/>
    <w:rsid w:val="004B5AC0"/>
    <w:rsid w:val="004C228D"/>
    <w:rsid w:val="004D1AFB"/>
    <w:rsid w:val="004E5D71"/>
    <w:rsid w:val="004E75AA"/>
    <w:rsid w:val="004F139C"/>
    <w:rsid w:val="004F1B48"/>
    <w:rsid w:val="004F3E65"/>
    <w:rsid w:val="004F46E9"/>
    <w:rsid w:val="004F4A27"/>
    <w:rsid w:val="004F6FC7"/>
    <w:rsid w:val="00501949"/>
    <w:rsid w:val="00502E93"/>
    <w:rsid w:val="005036D7"/>
    <w:rsid w:val="0050403D"/>
    <w:rsid w:val="005160B0"/>
    <w:rsid w:val="005208AA"/>
    <w:rsid w:val="00521707"/>
    <w:rsid w:val="005253DD"/>
    <w:rsid w:val="005360FB"/>
    <w:rsid w:val="00543194"/>
    <w:rsid w:val="0054372E"/>
    <w:rsid w:val="005536E7"/>
    <w:rsid w:val="005548C0"/>
    <w:rsid w:val="005556B1"/>
    <w:rsid w:val="00565185"/>
    <w:rsid w:val="00565415"/>
    <w:rsid w:val="005772DA"/>
    <w:rsid w:val="005776C7"/>
    <w:rsid w:val="0058306B"/>
    <w:rsid w:val="005842AD"/>
    <w:rsid w:val="005856FD"/>
    <w:rsid w:val="00587518"/>
    <w:rsid w:val="00592D0E"/>
    <w:rsid w:val="00593339"/>
    <w:rsid w:val="005952BC"/>
    <w:rsid w:val="005A2235"/>
    <w:rsid w:val="005A2B67"/>
    <w:rsid w:val="005A4665"/>
    <w:rsid w:val="005B0D77"/>
    <w:rsid w:val="005B5198"/>
    <w:rsid w:val="005C20B7"/>
    <w:rsid w:val="005C3A85"/>
    <w:rsid w:val="005C45E1"/>
    <w:rsid w:val="005E0F12"/>
    <w:rsid w:val="005F7181"/>
    <w:rsid w:val="00603EC0"/>
    <w:rsid w:val="00604CBC"/>
    <w:rsid w:val="00604EA9"/>
    <w:rsid w:val="0060570B"/>
    <w:rsid w:val="00607662"/>
    <w:rsid w:val="006108BE"/>
    <w:rsid w:val="00616857"/>
    <w:rsid w:val="00617993"/>
    <w:rsid w:val="00617F4C"/>
    <w:rsid w:val="00624581"/>
    <w:rsid w:val="00624917"/>
    <w:rsid w:val="00624BB9"/>
    <w:rsid w:val="006259B0"/>
    <w:rsid w:val="00627947"/>
    <w:rsid w:val="0063362B"/>
    <w:rsid w:val="006408A6"/>
    <w:rsid w:val="0064417B"/>
    <w:rsid w:val="006441B7"/>
    <w:rsid w:val="00644C1F"/>
    <w:rsid w:val="006461B1"/>
    <w:rsid w:val="00650582"/>
    <w:rsid w:val="00652B85"/>
    <w:rsid w:val="00655D07"/>
    <w:rsid w:val="00671727"/>
    <w:rsid w:val="0068135C"/>
    <w:rsid w:val="00681453"/>
    <w:rsid w:val="0068198A"/>
    <w:rsid w:val="006826ED"/>
    <w:rsid w:val="00684302"/>
    <w:rsid w:val="00685436"/>
    <w:rsid w:val="006967B2"/>
    <w:rsid w:val="00697E31"/>
    <w:rsid w:val="00697E6F"/>
    <w:rsid w:val="006B5F6B"/>
    <w:rsid w:val="006B6229"/>
    <w:rsid w:val="006C17FF"/>
    <w:rsid w:val="006C57A1"/>
    <w:rsid w:val="006C74FE"/>
    <w:rsid w:val="006D63E5"/>
    <w:rsid w:val="006D7AF0"/>
    <w:rsid w:val="006E1B8E"/>
    <w:rsid w:val="006F382D"/>
    <w:rsid w:val="006F5139"/>
    <w:rsid w:val="006F61C2"/>
    <w:rsid w:val="006F7766"/>
    <w:rsid w:val="00703BD8"/>
    <w:rsid w:val="00704433"/>
    <w:rsid w:val="0070484D"/>
    <w:rsid w:val="00706FE2"/>
    <w:rsid w:val="00710996"/>
    <w:rsid w:val="00713DC5"/>
    <w:rsid w:val="0071475D"/>
    <w:rsid w:val="007154DC"/>
    <w:rsid w:val="0071733D"/>
    <w:rsid w:val="00717ED3"/>
    <w:rsid w:val="0072090C"/>
    <w:rsid w:val="00720B6F"/>
    <w:rsid w:val="00720E4F"/>
    <w:rsid w:val="00722317"/>
    <w:rsid w:val="00722A1C"/>
    <w:rsid w:val="00722EB7"/>
    <w:rsid w:val="0072422B"/>
    <w:rsid w:val="007252D3"/>
    <w:rsid w:val="00737861"/>
    <w:rsid w:val="00746F5E"/>
    <w:rsid w:val="00752DDB"/>
    <w:rsid w:val="00753393"/>
    <w:rsid w:val="00755440"/>
    <w:rsid w:val="00772FEF"/>
    <w:rsid w:val="00783881"/>
    <w:rsid w:val="00792FB0"/>
    <w:rsid w:val="007A1B77"/>
    <w:rsid w:val="007A36DC"/>
    <w:rsid w:val="007A4E39"/>
    <w:rsid w:val="007A652A"/>
    <w:rsid w:val="007B05F7"/>
    <w:rsid w:val="007B53FF"/>
    <w:rsid w:val="007B66A4"/>
    <w:rsid w:val="007C088A"/>
    <w:rsid w:val="007C1D42"/>
    <w:rsid w:val="007C598E"/>
    <w:rsid w:val="007C63DB"/>
    <w:rsid w:val="007C7B2B"/>
    <w:rsid w:val="007C7CBF"/>
    <w:rsid w:val="007D0900"/>
    <w:rsid w:val="007D09EB"/>
    <w:rsid w:val="007E284F"/>
    <w:rsid w:val="007E2F1D"/>
    <w:rsid w:val="007E5656"/>
    <w:rsid w:val="007F5065"/>
    <w:rsid w:val="007F5FAC"/>
    <w:rsid w:val="00801416"/>
    <w:rsid w:val="0080424A"/>
    <w:rsid w:val="00807B7B"/>
    <w:rsid w:val="008113FB"/>
    <w:rsid w:val="008141A8"/>
    <w:rsid w:val="0082007B"/>
    <w:rsid w:val="0082223E"/>
    <w:rsid w:val="0082403C"/>
    <w:rsid w:val="00830E21"/>
    <w:rsid w:val="00831A08"/>
    <w:rsid w:val="00831F25"/>
    <w:rsid w:val="0083547A"/>
    <w:rsid w:val="00837255"/>
    <w:rsid w:val="00847E98"/>
    <w:rsid w:val="008501B2"/>
    <w:rsid w:val="00853BA3"/>
    <w:rsid w:val="00853F99"/>
    <w:rsid w:val="00854C52"/>
    <w:rsid w:val="00856AE2"/>
    <w:rsid w:val="008610B5"/>
    <w:rsid w:val="0086296D"/>
    <w:rsid w:val="008652DC"/>
    <w:rsid w:val="00865C64"/>
    <w:rsid w:val="00870B9F"/>
    <w:rsid w:val="00871E42"/>
    <w:rsid w:val="00874367"/>
    <w:rsid w:val="00875EDC"/>
    <w:rsid w:val="008763AF"/>
    <w:rsid w:val="008840C7"/>
    <w:rsid w:val="008841CC"/>
    <w:rsid w:val="00886F13"/>
    <w:rsid w:val="00894B07"/>
    <w:rsid w:val="008A264E"/>
    <w:rsid w:val="008A33EB"/>
    <w:rsid w:val="008B13BE"/>
    <w:rsid w:val="008B30DD"/>
    <w:rsid w:val="008C3752"/>
    <w:rsid w:val="008C42CD"/>
    <w:rsid w:val="008C5B78"/>
    <w:rsid w:val="008C6342"/>
    <w:rsid w:val="008C7A35"/>
    <w:rsid w:val="008D1D19"/>
    <w:rsid w:val="008D22DE"/>
    <w:rsid w:val="008D7D53"/>
    <w:rsid w:val="008E5A10"/>
    <w:rsid w:val="008E65DE"/>
    <w:rsid w:val="008E7084"/>
    <w:rsid w:val="008F0A2F"/>
    <w:rsid w:val="008F0AF8"/>
    <w:rsid w:val="008F1779"/>
    <w:rsid w:val="008F3992"/>
    <w:rsid w:val="008F7709"/>
    <w:rsid w:val="00900A75"/>
    <w:rsid w:val="00901A4B"/>
    <w:rsid w:val="00904545"/>
    <w:rsid w:val="00904D67"/>
    <w:rsid w:val="00912B4D"/>
    <w:rsid w:val="00912CAD"/>
    <w:rsid w:val="00913BA3"/>
    <w:rsid w:val="009210BF"/>
    <w:rsid w:val="009277AE"/>
    <w:rsid w:val="009307E9"/>
    <w:rsid w:val="0094090A"/>
    <w:rsid w:val="00942493"/>
    <w:rsid w:val="00943C3F"/>
    <w:rsid w:val="00950EEE"/>
    <w:rsid w:val="009528F0"/>
    <w:rsid w:val="00953878"/>
    <w:rsid w:val="00955686"/>
    <w:rsid w:val="00955B05"/>
    <w:rsid w:val="0096051B"/>
    <w:rsid w:val="0096392E"/>
    <w:rsid w:val="0096406E"/>
    <w:rsid w:val="009642E9"/>
    <w:rsid w:val="009671A2"/>
    <w:rsid w:val="00967832"/>
    <w:rsid w:val="00970CB9"/>
    <w:rsid w:val="009756FA"/>
    <w:rsid w:val="009928B9"/>
    <w:rsid w:val="00993195"/>
    <w:rsid w:val="00996D10"/>
    <w:rsid w:val="009A17DD"/>
    <w:rsid w:val="009A432A"/>
    <w:rsid w:val="009A5B39"/>
    <w:rsid w:val="009A7D96"/>
    <w:rsid w:val="009B0209"/>
    <w:rsid w:val="009B0723"/>
    <w:rsid w:val="009B5CC1"/>
    <w:rsid w:val="009B5F0F"/>
    <w:rsid w:val="009C0F55"/>
    <w:rsid w:val="009C278E"/>
    <w:rsid w:val="009C41ED"/>
    <w:rsid w:val="009D4F51"/>
    <w:rsid w:val="009E0108"/>
    <w:rsid w:val="009E011C"/>
    <w:rsid w:val="009E0E0B"/>
    <w:rsid w:val="009F2A13"/>
    <w:rsid w:val="009F2F23"/>
    <w:rsid w:val="00A004D9"/>
    <w:rsid w:val="00A03BDD"/>
    <w:rsid w:val="00A05D9F"/>
    <w:rsid w:val="00A113C4"/>
    <w:rsid w:val="00A12AA3"/>
    <w:rsid w:val="00A21706"/>
    <w:rsid w:val="00A22F9C"/>
    <w:rsid w:val="00A2362A"/>
    <w:rsid w:val="00A252EE"/>
    <w:rsid w:val="00A266D3"/>
    <w:rsid w:val="00A27DB7"/>
    <w:rsid w:val="00A30D72"/>
    <w:rsid w:val="00A31274"/>
    <w:rsid w:val="00A31B73"/>
    <w:rsid w:val="00A32153"/>
    <w:rsid w:val="00A35909"/>
    <w:rsid w:val="00A4319A"/>
    <w:rsid w:val="00A53A9F"/>
    <w:rsid w:val="00A544DD"/>
    <w:rsid w:val="00A63200"/>
    <w:rsid w:val="00A63433"/>
    <w:rsid w:val="00A66A09"/>
    <w:rsid w:val="00A71F75"/>
    <w:rsid w:val="00A7405F"/>
    <w:rsid w:val="00A74E66"/>
    <w:rsid w:val="00A75587"/>
    <w:rsid w:val="00A75AF8"/>
    <w:rsid w:val="00A7709E"/>
    <w:rsid w:val="00A77987"/>
    <w:rsid w:val="00A8377C"/>
    <w:rsid w:val="00A875E6"/>
    <w:rsid w:val="00A91131"/>
    <w:rsid w:val="00A9336A"/>
    <w:rsid w:val="00A953D5"/>
    <w:rsid w:val="00AA1207"/>
    <w:rsid w:val="00AA5A57"/>
    <w:rsid w:val="00AA627D"/>
    <w:rsid w:val="00AB2A35"/>
    <w:rsid w:val="00AB5775"/>
    <w:rsid w:val="00AC552A"/>
    <w:rsid w:val="00AC7068"/>
    <w:rsid w:val="00AD2042"/>
    <w:rsid w:val="00AD7145"/>
    <w:rsid w:val="00AE189D"/>
    <w:rsid w:val="00AE1D9C"/>
    <w:rsid w:val="00AE2E23"/>
    <w:rsid w:val="00AE5BAD"/>
    <w:rsid w:val="00AF305B"/>
    <w:rsid w:val="00AF7082"/>
    <w:rsid w:val="00B00458"/>
    <w:rsid w:val="00B013AD"/>
    <w:rsid w:val="00B04518"/>
    <w:rsid w:val="00B10538"/>
    <w:rsid w:val="00B10DF3"/>
    <w:rsid w:val="00B1188E"/>
    <w:rsid w:val="00B15C2E"/>
    <w:rsid w:val="00B16D53"/>
    <w:rsid w:val="00B258F5"/>
    <w:rsid w:val="00B35A4C"/>
    <w:rsid w:val="00B37C9D"/>
    <w:rsid w:val="00B400CC"/>
    <w:rsid w:val="00B46AB0"/>
    <w:rsid w:val="00B50790"/>
    <w:rsid w:val="00B507B3"/>
    <w:rsid w:val="00B50B22"/>
    <w:rsid w:val="00B529AB"/>
    <w:rsid w:val="00B548E8"/>
    <w:rsid w:val="00B5495B"/>
    <w:rsid w:val="00B54E1D"/>
    <w:rsid w:val="00B5530A"/>
    <w:rsid w:val="00B57CD4"/>
    <w:rsid w:val="00B57EFE"/>
    <w:rsid w:val="00B60592"/>
    <w:rsid w:val="00B65C54"/>
    <w:rsid w:val="00B65E27"/>
    <w:rsid w:val="00B670A6"/>
    <w:rsid w:val="00B710A9"/>
    <w:rsid w:val="00B82268"/>
    <w:rsid w:val="00B84E8E"/>
    <w:rsid w:val="00B865D4"/>
    <w:rsid w:val="00B86618"/>
    <w:rsid w:val="00B91CFE"/>
    <w:rsid w:val="00B93617"/>
    <w:rsid w:val="00B9373F"/>
    <w:rsid w:val="00B953B9"/>
    <w:rsid w:val="00B953E6"/>
    <w:rsid w:val="00B96524"/>
    <w:rsid w:val="00B969F5"/>
    <w:rsid w:val="00BA150B"/>
    <w:rsid w:val="00BC17DB"/>
    <w:rsid w:val="00BC1824"/>
    <w:rsid w:val="00BC41A4"/>
    <w:rsid w:val="00BC6D61"/>
    <w:rsid w:val="00BD0436"/>
    <w:rsid w:val="00BD1AB5"/>
    <w:rsid w:val="00BD43DF"/>
    <w:rsid w:val="00BD6A3B"/>
    <w:rsid w:val="00BD7C79"/>
    <w:rsid w:val="00BE058F"/>
    <w:rsid w:val="00BE2BE1"/>
    <w:rsid w:val="00BE399E"/>
    <w:rsid w:val="00C00C7F"/>
    <w:rsid w:val="00C0397E"/>
    <w:rsid w:val="00C104EB"/>
    <w:rsid w:val="00C108D2"/>
    <w:rsid w:val="00C14FF7"/>
    <w:rsid w:val="00C24D7D"/>
    <w:rsid w:val="00C3203E"/>
    <w:rsid w:val="00C32A2F"/>
    <w:rsid w:val="00C33CB8"/>
    <w:rsid w:val="00C34EC5"/>
    <w:rsid w:val="00C375C5"/>
    <w:rsid w:val="00C37BAC"/>
    <w:rsid w:val="00C43505"/>
    <w:rsid w:val="00C51042"/>
    <w:rsid w:val="00C52355"/>
    <w:rsid w:val="00C53B8C"/>
    <w:rsid w:val="00C54373"/>
    <w:rsid w:val="00C547DA"/>
    <w:rsid w:val="00C54F76"/>
    <w:rsid w:val="00C568F1"/>
    <w:rsid w:val="00C610DF"/>
    <w:rsid w:val="00C62331"/>
    <w:rsid w:val="00C62FF3"/>
    <w:rsid w:val="00C72040"/>
    <w:rsid w:val="00C73776"/>
    <w:rsid w:val="00C819AF"/>
    <w:rsid w:val="00C92029"/>
    <w:rsid w:val="00C93978"/>
    <w:rsid w:val="00C95949"/>
    <w:rsid w:val="00C97394"/>
    <w:rsid w:val="00CA0D2D"/>
    <w:rsid w:val="00CA313F"/>
    <w:rsid w:val="00CA6FF2"/>
    <w:rsid w:val="00CB0024"/>
    <w:rsid w:val="00CB120F"/>
    <w:rsid w:val="00CB29FC"/>
    <w:rsid w:val="00CB2FAE"/>
    <w:rsid w:val="00CB5FCC"/>
    <w:rsid w:val="00CB74A6"/>
    <w:rsid w:val="00CC2511"/>
    <w:rsid w:val="00CC51A4"/>
    <w:rsid w:val="00CC5504"/>
    <w:rsid w:val="00CC7792"/>
    <w:rsid w:val="00CD1282"/>
    <w:rsid w:val="00CD5494"/>
    <w:rsid w:val="00CE0F95"/>
    <w:rsid w:val="00CE2195"/>
    <w:rsid w:val="00CE3E3C"/>
    <w:rsid w:val="00CF3225"/>
    <w:rsid w:val="00CF325B"/>
    <w:rsid w:val="00CF4A96"/>
    <w:rsid w:val="00D025C7"/>
    <w:rsid w:val="00D143A5"/>
    <w:rsid w:val="00D14950"/>
    <w:rsid w:val="00D23A67"/>
    <w:rsid w:val="00D23EC0"/>
    <w:rsid w:val="00D25848"/>
    <w:rsid w:val="00D26771"/>
    <w:rsid w:val="00D33E7D"/>
    <w:rsid w:val="00D34078"/>
    <w:rsid w:val="00D411D9"/>
    <w:rsid w:val="00D520E6"/>
    <w:rsid w:val="00D5230E"/>
    <w:rsid w:val="00D52A1D"/>
    <w:rsid w:val="00D56CD4"/>
    <w:rsid w:val="00D60227"/>
    <w:rsid w:val="00D6170B"/>
    <w:rsid w:val="00D63132"/>
    <w:rsid w:val="00D7404C"/>
    <w:rsid w:val="00D80AA5"/>
    <w:rsid w:val="00D8445F"/>
    <w:rsid w:val="00D87E5D"/>
    <w:rsid w:val="00D972C6"/>
    <w:rsid w:val="00DA3559"/>
    <w:rsid w:val="00DA4AA8"/>
    <w:rsid w:val="00DA571F"/>
    <w:rsid w:val="00DB0A91"/>
    <w:rsid w:val="00DC4975"/>
    <w:rsid w:val="00DC7154"/>
    <w:rsid w:val="00DD49EE"/>
    <w:rsid w:val="00DD65CE"/>
    <w:rsid w:val="00DD78E8"/>
    <w:rsid w:val="00DE7CBD"/>
    <w:rsid w:val="00DE7E4D"/>
    <w:rsid w:val="00DF04FC"/>
    <w:rsid w:val="00DF29EF"/>
    <w:rsid w:val="00DF33FA"/>
    <w:rsid w:val="00E26C2E"/>
    <w:rsid w:val="00E30CE8"/>
    <w:rsid w:val="00E32203"/>
    <w:rsid w:val="00E36574"/>
    <w:rsid w:val="00E40CF8"/>
    <w:rsid w:val="00E44E68"/>
    <w:rsid w:val="00E45D01"/>
    <w:rsid w:val="00E50992"/>
    <w:rsid w:val="00E5393B"/>
    <w:rsid w:val="00E5441D"/>
    <w:rsid w:val="00E60EA6"/>
    <w:rsid w:val="00E61329"/>
    <w:rsid w:val="00E624AE"/>
    <w:rsid w:val="00E64989"/>
    <w:rsid w:val="00E65C92"/>
    <w:rsid w:val="00E7338B"/>
    <w:rsid w:val="00E74825"/>
    <w:rsid w:val="00E7552C"/>
    <w:rsid w:val="00E7627C"/>
    <w:rsid w:val="00E7671C"/>
    <w:rsid w:val="00E77F23"/>
    <w:rsid w:val="00E801DE"/>
    <w:rsid w:val="00E8123F"/>
    <w:rsid w:val="00E8256E"/>
    <w:rsid w:val="00E83CB9"/>
    <w:rsid w:val="00E83DE6"/>
    <w:rsid w:val="00E85034"/>
    <w:rsid w:val="00E85A22"/>
    <w:rsid w:val="00E9399A"/>
    <w:rsid w:val="00E9571B"/>
    <w:rsid w:val="00EA1BBF"/>
    <w:rsid w:val="00EA233B"/>
    <w:rsid w:val="00EA233E"/>
    <w:rsid w:val="00EA4EED"/>
    <w:rsid w:val="00EA52ED"/>
    <w:rsid w:val="00EB7D97"/>
    <w:rsid w:val="00EC2B98"/>
    <w:rsid w:val="00EC376B"/>
    <w:rsid w:val="00ED647E"/>
    <w:rsid w:val="00ED6BA1"/>
    <w:rsid w:val="00EE1005"/>
    <w:rsid w:val="00EE146D"/>
    <w:rsid w:val="00EE2663"/>
    <w:rsid w:val="00EF0C26"/>
    <w:rsid w:val="00EF0D0C"/>
    <w:rsid w:val="00EF429A"/>
    <w:rsid w:val="00EF44F3"/>
    <w:rsid w:val="00EF4C0A"/>
    <w:rsid w:val="00F032F8"/>
    <w:rsid w:val="00F132EE"/>
    <w:rsid w:val="00F13784"/>
    <w:rsid w:val="00F13992"/>
    <w:rsid w:val="00F177F7"/>
    <w:rsid w:val="00F20F90"/>
    <w:rsid w:val="00F21E1D"/>
    <w:rsid w:val="00F22236"/>
    <w:rsid w:val="00F23985"/>
    <w:rsid w:val="00F27AAB"/>
    <w:rsid w:val="00F32391"/>
    <w:rsid w:val="00F32AF7"/>
    <w:rsid w:val="00F34BDC"/>
    <w:rsid w:val="00F3553B"/>
    <w:rsid w:val="00F36E87"/>
    <w:rsid w:val="00F37D95"/>
    <w:rsid w:val="00F455CC"/>
    <w:rsid w:val="00F5340B"/>
    <w:rsid w:val="00F55452"/>
    <w:rsid w:val="00F617CA"/>
    <w:rsid w:val="00F6388E"/>
    <w:rsid w:val="00F65FCF"/>
    <w:rsid w:val="00F66EF0"/>
    <w:rsid w:val="00F80F6C"/>
    <w:rsid w:val="00F85E67"/>
    <w:rsid w:val="00F937F4"/>
    <w:rsid w:val="00F96B4C"/>
    <w:rsid w:val="00FA11B0"/>
    <w:rsid w:val="00FA4316"/>
    <w:rsid w:val="00FA684B"/>
    <w:rsid w:val="00FB2761"/>
    <w:rsid w:val="00FB3A5A"/>
    <w:rsid w:val="00FB3DFF"/>
    <w:rsid w:val="00FC358C"/>
    <w:rsid w:val="00FC476F"/>
    <w:rsid w:val="00FD2BA9"/>
    <w:rsid w:val="00FD4ECB"/>
    <w:rsid w:val="00FE5D8B"/>
    <w:rsid w:val="00FF0182"/>
    <w:rsid w:val="00FF0B6E"/>
    <w:rsid w:val="00FF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246E1"/>
  <w15:docId w15:val="{485A101F-D5A3-4D94-8C5D-E84AE8C3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sz w:val="22"/>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90C"/>
    <w:pPr>
      <w:jc w:val="left"/>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20F"/>
    <w:rPr>
      <w:color w:val="0000FF" w:themeColor="hyperlink"/>
      <w:u w:val="single"/>
    </w:rPr>
  </w:style>
  <w:style w:type="paragraph" w:styleId="BalloonText">
    <w:name w:val="Balloon Text"/>
    <w:basedOn w:val="Normal"/>
    <w:link w:val="BalloonTextChar"/>
    <w:uiPriority w:val="99"/>
    <w:semiHidden/>
    <w:unhideWhenUsed/>
    <w:rsid w:val="003C41E3"/>
    <w:rPr>
      <w:rFonts w:ascii="Tahoma" w:hAnsi="Tahoma" w:cs="Tahoma"/>
      <w:sz w:val="16"/>
      <w:szCs w:val="16"/>
    </w:rPr>
  </w:style>
  <w:style w:type="character" w:customStyle="1" w:styleId="BalloonTextChar">
    <w:name w:val="Balloon Text Char"/>
    <w:basedOn w:val="DefaultParagraphFont"/>
    <w:link w:val="BalloonText"/>
    <w:uiPriority w:val="99"/>
    <w:semiHidden/>
    <w:rsid w:val="003C41E3"/>
    <w:rPr>
      <w:rFonts w:ascii="Tahoma" w:hAnsi="Tahoma" w:cs="Tahoma"/>
      <w:sz w:val="16"/>
      <w:szCs w:val="16"/>
    </w:rPr>
  </w:style>
  <w:style w:type="character" w:styleId="FollowedHyperlink">
    <w:name w:val="FollowedHyperlink"/>
    <w:basedOn w:val="DefaultParagraphFont"/>
    <w:uiPriority w:val="99"/>
    <w:semiHidden/>
    <w:unhideWhenUsed/>
    <w:rsid w:val="004425B4"/>
    <w:rPr>
      <w:color w:val="800080" w:themeColor="followedHyperlink"/>
      <w:u w:val="single"/>
    </w:rPr>
  </w:style>
  <w:style w:type="character" w:styleId="UnresolvedMention">
    <w:name w:val="Unresolved Mention"/>
    <w:basedOn w:val="DefaultParagraphFont"/>
    <w:uiPriority w:val="99"/>
    <w:semiHidden/>
    <w:unhideWhenUsed/>
    <w:rsid w:val="005548C0"/>
    <w:rPr>
      <w:color w:val="605E5C"/>
      <w:shd w:val="clear" w:color="auto" w:fill="E1DFDD"/>
    </w:rPr>
  </w:style>
  <w:style w:type="paragraph" w:styleId="BodyText">
    <w:name w:val="Body Text"/>
    <w:basedOn w:val="Normal"/>
    <w:link w:val="BodyTextChar"/>
    <w:uiPriority w:val="1"/>
    <w:qFormat/>
    <w:rsid w:val="003C37EA"/>
    <w:pPr>
      <w:widowControl w:val="0"/>
      <w:autoSpaceDE w:val="0"/>
      <w:autoSpaceDN w:val="0"/>
    </w:pPr>
    <w:rPr>
      <w:rFonts w:ascii="Calibri" w:eastAsia="Calibri" w:hAnsi="Calibri" w:cs="Calibri"/>
      <w:sz w:val="20"/>
      <w:szCs w:val="20"/>
    </w:rPr>
  </w:style>
  <w:style w:type="character" w:customStyle="1" w:styleId="BodyTextChar">
    <w:name w:val="Body Text Char"/>
    <w:basedOn w:val="DefaultParagraphFont"/>
    <w:link w:val="BodyText"/>
    <w:uiPriority w:val="1"/>
    <w:rsid w:val="003C37EA"/>
    <w:rPr>
      <w:rFonts w:eastAsia="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usingnm.org/resources/plans-and-reports/nm-annual-action-pl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stehens@housingnm.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usingnm.org/meetings-events-notices" TargetMode="External"/><Relationship Id="rId11" Type="http://schemas.openxmlformats.org/officeDocument/2006/relationships/hyperlink" Target="mailto:sstehens@housingnm.org" TargetMode="External"/><Relationship Id="rId5" Type="http://schemas.openxmlformats.org/officeDocument/2006/relationships/hyperlink" Target="https://www.nmdfa.state.nm.us/local-government/community-development-bureau/caper" TargetMode="External"/><Relationship Id="rId10" Type="http://schemas.openxmlformats.org/officeDocument/2006/relationships/hyperlink" Target="https://housingnm.org/meetings-events-notices" TargetMode="External"/><Relationship Id="rId4" Type="http://schemas.openxmlformats.org/officeDocument/2006/relationships/hyperlink" Target="https://housingnm.org/resources/plans-and-reports/caper" TargetMode="External"/><Relationship Id="rId9" Type="http://schemas.openxmlformats.org/officeDocument/2006/relationships/hyperlink" Target="https://www.nmdfa.state.nm.us/local-government/community-development-bureau/ca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Davis</dc:creator>
  <cp:lastModifiedBy>Sherry Stephens</cp:lastModifiedBy>
  <cp:revision>8</cp:revision>
  <cp:lastPrinted>2018-02-01T22:16:00Z</cp:lastPrinted>
  <dcterms:created xsi:type="dcterms:W3CDTF">2022-06-07T13:36:00Z</dcterms:created>
  <dcterms:modified xsi:type="dcterms:W3CDTF">2022-08-17T13:32:00Z</dcterms:modified>
</cp:coreProperties>
</file>